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7B" w:rsidRDefault="007F557B" w:rsidP="007F557B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深圳市康宁医院伦理委员会</w:t>
      </w:r>
    </w:p>
    <w:p w:rsidR="007F557B" w:rsidRDefault="007F557B" w:rsidP="007F557B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新技术、新项目初始审查</w:t>
      </w:r>
      <w:r w:rsidRPr="00D42DD5">
        <w:rPr>
          <w:rFonts w:ascii="宋体" w:hAnsi="宋体" w:hint="eastAsia"/>
          <w:b/>
          <w:kern w:val="0"/>
          <w:sz w:val="24"/>
        </w:rPr>
        <w:t>申请</w:t>
      </w:r>
      <w:r>
        <w:rPr>
          <w:rFonts w:ascii="宋体" w:hAnsi="宋体" w:hint="eastAsia"/>
          <w:b/>
          <w:kern w:val="0"/>
          <w:sz w:val="24"/>
        </w:rPr>
        <w:t>表</w:t>
      </w:r>
    </w:p>
    <w:tbl>
      <w:tblPr>
        <w:tblW w:w="8505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7"/>
        <w:gridCol w:w="141"/>
        <w:gridCol w:w="175"/>
        <w:gridCol w:w="2235"/>
        <w:gridCol w:w="1276"/>
        <w:gridCol w:w="2551"/>
      </w:tblGrid>
      <w:tr w:rsidR="007F557B" w:rsidRPr="00D42DD5" w:rsidTr="00077CB7">
        <w:trPr>
          <w:trHeight w:hRule="exact" w:val="4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D42DD5">
              <w:rPr>
                <w:rFonts w:ascii="宋体" w:cs="宋体" w:hint="eastAsia"/>
                <w:kern w:val="0"/>
                <w:szCs w:val="21"/>
              </w:rPr>
              <w:t>项目</w:t>
            </w:r>
            <w:r>
              <w:rPr>
                <w:rFonts w:ascii="宋体" w:cs="宋体" w:hint="eastAsia"/>
                <w:kern w:val="0"/>
                <w:szCs w:val="21"/>
              </w:rPr>
              <w:t>编号</w:t>
            </w:r>
          </w:p>
        </w:tc>
        <w:tc>
          <w:tcPr>
            <w:tcW w:w="637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7F557B" w:rsidRPr="00D42DD5" w:rsidTr="00077CB7">
        <w:trPr>
          <w:trHeight w:hRule="exact" w:val="45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D42DD5">
              <w:rPr>
                <w:rFonts w:ascii="宋体" w:cs="宋体" w:hint="eastAsia"/>
                <w:kern w:val="0"/>
                <w:szCs w:val="21"/>
              </w:rPr>
              <w:t>项目</w:t>
            </w:r>
            <w:r>
              <w:rPr>
                <w:rFonts w:asci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7F557B" w:rsidRPr="00D42DD5" w:rsidTr="00077CB7">
        <w:trPr>
          <w:trHeight w:hRule="exact" w:val="45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D42DD5">
              <w:rPr>
                <w:rFonts w:ascii="宋体" w:cs="宋体" w:hint="eastAsia"/>
                <w:kern w:val="0"/>
                <w:szCs w:val="21"/>
              </w:rPr>
              <w:t>科室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7F557B" w:rsidRPr="00D42DD5" w:rsidTr="00077CB7">
        <w:trPr>
          <w:trHeight w:hRule="exact" w:val="45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项目负责人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职称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7F557B" w:rsidRPr="00D42DD5" w:rsidTr="00077CB7">
        <w:trPr>
          <w:trHeight w:hRule="exact" w:val="824"/>
        </w:trPr>
        <w:tc>
          <w:tcPr>
            <w:tcW w:w="21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递交资料清单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left"/>
              <w:rPr>
                <w:kern w:val="0"/>
                <w:szCs w:val="21"/>
              </w:rPr>
            </w:pPr>
          </w:p>
        </w:tc>
      </w:tr>
      <w:tr w:rsidR="007F557B" w:rsidRPr="00D42DD5" w:rsidTr="00077CB7">
        <w:trPr>
          <w:trHeight w:hRule="exact" w:val="454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新技术、新项目信息</w:t>
            </w:r>
          </w:p>
        </w:tc>
      </w:tr>
      <w:tr w:rsidR="007F557B" w:rsidRPr="00D42DD5" w:rsidTr="00077CB7">
        <w:trPr>
          <w:trHeight w:hRule="exact" w:val="1140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557B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新技术、新项目类型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557B" w:rsidRPr="00F6062C" w:rsidRDefault="007F557B" w:rsidP="00077CB7">
            <w:pPr>
              <w:spacing w:line="360" w:lineRule="auto"/>
              <w:rPr>
                <w:rFonts w:ascii="宋体" w:hAnsi="宋体"/>
                <w:sz w:val="22"/>
              </w:rPr>
            </w:pPr>
            <w:r w:rsidRPr="00F6062C">
              <w:rPr>
                <w:rFonts w:ascii="宋体" w:hAnsi="宋体" w:hint="eastAsia"/>
                <w:sz w:val="22"/>
              </w:rPr>
              <w:t>1.是否是卫生部废除或禁止应用的医疗技术：□是  □否</w:t>
            </w:r>
          </w:p>
          <w:p w:rsidR="007F557B" w:rsidRPr="00F6062C" w:rsidRDefault="007F557B" w:rsidP="00077CB7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F6062C">
              <w:rPr>
                <w:rFonts w:ascii="宋体" w:hAnsi="宋体" w:hint="eastAsia"/>
                <w:sz w:val="22"/>
              </w:rPr>
              <w:t>2.是否限制类医疗技术：□是  □否</w:t>
            </w:r>
          </w:p>
        </w:tc>
      </w:tr>
      <w:tr w:rsidR="007F557B" w:rsidRPr="00D42DD5" w:rsidTr="00077CB7">
        <w:trPr>
          <w:trHeight w:hRule="exact" w:val="218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557B" w:rsidRPr="00F914A7" w:rsidRDefault="007F557B" w:rsidP="00077CB7">
            <w:pPr>
              <w:spacing w:line="276" w:lineRule="auto"/>
              <w:jc w:val="center"/>
              <w:rPr>
                <w:rFonts w:ascii="宋体" w:hAnsi="宋体"/>
                <w:sz w:val="22"/>
                <w:szCs w:val="22"/>
              </w:rPr>
            </w:pPr>
            <w:r w:rsidRPr="00F914A7">
              <w:rPr>
                <w:rFonts w:ascii="宋体" w:hAnsi="宋体" w:hint="eastAsia"/>
                <w:sz w:val="22"/>
                <w:szCs w:val="22"/>
              </w:rPr>
              <w:t>知情同意的过程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557B" w:rsidRPr="00F914A7" w:rsidRDefault="007F557B" w:rsidP="00077CB7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F914A7">
              <w:rPr>
                <w:rFonts w:ascii="宋体" w:hAnsi="宋体" w:hint="eastAsia"/>
                <w:sz w:val="22"/>
                <w:szCs w:val="22"/>
              </w:rPr>
              <w:t>谁获取知情同意</w:t>
            </w:r>
          </w:p>
          <w:p w:rsidR="007F557B" w:rsidRPr="00F914A7" w:rsidRDefault="007F557B" w:rsidP="00077CB7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F914A7">
              <w:rPr>
                <w:rFonts w:ascii="宋体" w:hAnsi="宋体" w:hint="eastAsia"/>
                <w:sz w:val="22"/>
                <w:szCs w:val="22"/>
              </w:rPr>
              <w:t xml:space="preserve">医生  </w:t>
            </w: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F914A7">
              <w:rPr>
                <w:rFonts w:ascii="宋体" w:hAnsi="宋体" w:hint="eastAsia"/>
                <w:sz w:val="22"/>
                <w:szCs w:val="22"/>
              </w:rPr>
              <w:t>护士</w:t>
            </w:r>
          </w:p>
          <w:p w:rsidR="007F557B" w:rsidRPr="00F914A7" w:rsidRDefault="007F557B" w:rsidP="00077CB7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F914A7">
              <w:rPr>
                <w:rFonts w:ascii="宋体" w:hAnsi="宋体" w:hint="eastAsia"/>
                <w:sz w:val="22"/>
                <w:szCs w:val="22"/>
              </w:rPr>
              <w:t>获取知情同意地点</w:t>
            </w:r>
          </w:p>
          <w:p w:rsidR="007F557B" w:rsidRPr="00F914A7" w:rsidRDefault="007F557B" w:rsidP="00077CB7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F914A7">
              <w:rPr>
                <w:rFonts w:ascii="宋体" w:hAnsi="宋体" w:hint="eastAsia"/>
                <w:sz w:val="22"/>
                <w:szCs w:val="22"/>
              </w:rPr>
              <w:t xml:space="preserve">诊室 </w:t>
            </w: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F914A7">
              <w:rPr>
                <w:rFonts w:ascii="宋体" w:hAnsi="宋体" w:hint="eastAsia"/>
                <w:sz w:val="22"/>
                <w:szCs w:val="22"/>
              </w:rPr>
              <w:t>病房</w:t>
            </w:r>
          </w:p>
          <w:p w:rsidR="007F557B" w:rsidRPr="00F914A7" w:rsidRDefault="007F557B" w:rsidP="00077CB7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F914A7">
              <w:rPr>
                <w:rFonts w:ascii="宋体" w:hAnsi="宋体" w:hint="eastAsia"/>
                <w:sz w:val="22"/>
                <w:szCs w:val="22"/>
              </w:rPr>
              <w:t>知情同意签字</w:t>
            </w:r>
          </w:p>
          <w:p w:rsidR="007F557B" w:rsidRPr="00F914A7" w:rsidRDefault="007F557B" w:rsidP="00077CB7">
            <w:pPr>
              <w:spacing w:line="276" w:lineRule="auto"/>
              <w:rPr>
                <w:rFonts w:ascii="宋体" w:hAnsi="宋体"/>
                <w:sz w:val="22"/>
                <w:szCs w:val="22"/>
              </w:rPr>
            </w:pP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>
              <w:rPr>
                <w:rFonts w:ascii="宋体" w:hAnsi="宋体" w:hint="eastAsia"/>
                <w:sz w:val="22"/>
                <w:szCs w:val="22"/>
              </w:rPr>
              <w:t>患者</w:t>
            </w:r>
            <w:r w:rsidRPr="00F914A7">
              <w:rPr>
                <w:rFonts w:ascii="宋体" w:hAnsi="宋体" w:hint="eastAsia"/>
                <w:sz w:val="22"/>
                <w:szCs w:val="22"/>
              </w:rPr>
              <w:t xml:space="preserve">签字 </w:t>
            </w: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F914A7">
              <w:rPr>
                <w:rFonts w:ascii="宋体" w:hAnsi="宋体" w:hint="eastAsia"/>
                <w:sz w:val="22"/>
                <w:szCs w:val="22"/>
              </w:rPr>
              <w:t xml:space="preserve">法定代理人签字 </w:t>
            </w:r>
            <w:r w:rsidRPr="000C5E2A">
              <w:rPr>
                <w:rFonts w:ascii="宋体" w:hAnsi="宋体"/>
                <w:kern w:val="0"/>
                <w:sz w:val="22"/>
                <w:szCs w:val="22"/>
              </w:rPr>
              <w:t>□</w:t>
            </w:r>
            <w:r w:rsidRPr="00F914A7">
              <w:rPr>
                <w:rFonts w:ascii="宋体" w:hAnsi="宋体" w:hint="eastAsia"/>
                <w:sz w:val="22"/>
                <w:szCs w:val="22"/>
              </w:rPr>
              <w:t>监护人签字</w:t>
            </w:r>
          </w:p>
        </w:tc>
      </w:tr>
      <w:tr w:rsidR="007F557B" w:rsidRPr="00D42DD5" w:rsidTr="00077CB7">
        <w:trPr>
          <w:trHeight w:hRule="exact" w:val="1042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557B" w:rsidRPr="00440A84" w:rsidRDefault="007F557B" w:rsidP="00077CB7">
            <w:pPr>
              <w:spacing w:line="276" w:lineRule="auto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</w:rPr>
              <w:t>是否曾递交其他机构伦理委员会并被拒绝或否决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557B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□否，□是</w:t>
            </w:r>
          </w:p>
          <w:p w:rsidR="007F557B" w:rsidRPr="00200A21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/>
              </w:rPr>
              <w:t>若是，请写明被拒绝或否决的原因</w:t>
            </w:r>
          </w:p>
        </w:tc>
      </w:tr>
      <w:tr w:rsidR="007F557B" w:rsidRPr="00D42DD5" w:rsidTr="00077CB7">
        <w:trPr>
          <w:trHeight w:hRule="exact" w:val="55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557B" w:rsidRPr="00440A84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申请状态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F557B" w:rsidRPr="00440A84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 xml:space="preserve">首次递交  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作必要修正后重审</w:t>
            </w:r>
          </w:p>
        </w:tc>
      </w:tr>
      <w:tr w:rsidR="007F557B" w:rsidRPr="00D42DD5" w:rsidTr="00077CB7">
        <w:trPr>
          <w:trHeight w:hRule="exact" w:val="694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557B" w:rsidRPr="00E8381E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项目负责人</w:t>
            </w:r>
            <w:r w:rsidRPr="005233FB">
              <w:rPr>
                <w:rFonts w:ascii="宋体" w:cs="宋体" w:hint="eastAsia"/>
                <w:kern w:val="0"/>
                <w:szCs w:val="21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 xml:space="preserve">：                                   </w:t>
            </w:r>
            <w:r w:rsidRPr="005233FB">
              <w:rPr>
                <w:rFonts w:ascii="宋体" w:cs="宋体" w:hint="eastAsia"/>
                <w:kern w:val="0"/>
                <w:szCs w:val="21"/>
              </w:rPr>
              <w:t>日期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</w:tc>
      </w:tr>
      <w:tr w:rsidR="007F557B" w:rsidRPr="00D42DD5" w:rsidTr="00077CB7">
        <w:trPr>
          <w:trHeight w:hRule="exact" w:val="579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557B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伦理委员会秘书签字：                               日期：</w:t>
            </w:r>
          </w:p>
          <w:p w:rsidR="007F557B" w:rsidRPr="00D42DD5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F557B" w:rsidRPr="00D42DD5" w:rsidTr="00077CB7">
        <w:trPr>
          <w:trHeight w:hRule="exact" w:val="579"/>
        </w:trPr>
        <w:tc>
          <w:tcPr>
            <w:tcW w:w="8505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F557B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受理号：</w:t>
            </w:r>
          </w:p>
        </w:tc>
      </w:tr>
      <w:tr w:rsidR="007F557B" w:rsidRPr="00F1236C" w:rsidTr="00077CB7">
        <w:trPr>
          <w:trHeight w:hRule="exact" w:val="1090"/>
        </w:trPr>
        <w:tc>
          <w:tcPr>
            <w:tcW w:w="244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F557B" w:rsidRPr="00D42DD5" w:rsidRDefault="007F557B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</w:tc>
        <w:tc>
          <w:tcPr>
            <w:tcW w:w="6062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F557B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:rsidR="007F557B" w:rsidRPr="00440A84" w:rsidRDefault="007F557B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（由伦理委员会办公室填写）</w:t>
            </w:r>
          </w:p>
        </w:tc>
      </w:tr>
    </w:tbl>
    <w:p w:rsidR="007F557B" w:rsidRPr="00F6062C" w:rsidRDefault="007F557B" w:rsidP="007F557B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440" w:lineRule="exact"/>
        <w:ind w:firstLineChars="450" w:firstLine="1260"/>
        <w:jc w:val="left"/>
        <w:rPr>
          <w:rFonts w:eastAsia="黑体"/>
          <w:noProof/>
          <w:sz w:val="28"/>
          <w:szCs w:val="24"/>
        </w:rPr>
      </w:pPr>
    </w:p>
    <w:p w:rsidR="007F557B" w:rsidRPr="00F914A7" w:rsidRDefault="007F557B" w:rsidP="007F557B">
      <w:pPr>
        <w:rPr>
          <w:rFonts w:ascii="黑体" w:eastAsia="黑体"/>
          <w:b/>
          <w:bCs/>
          <w:sz w:val="24"/>
          <w:lang/>
        </w:rPr>
      </w:pPr>
    </w:p>
    <w:p w:rsidR="007F557B" w:rsidRDefault="007F557B" w:rsidP="007F557B">
      <w:pPr>
        <w:rPr>
          <w:sz w:val="28"/>
          <w:lang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深圳市康宁医院伦理委员会</w:t>
      </w:r>
    </w:p>
    <w:p w:rsidR="007F557B" w:rsidRPr="00FD5BFF" w:rsidRDefault="007F557B" w:rsidP="007F557B">
      <w:pPr>
        <w:widowControl/>
        <w:adjustRightInd w:val="0"/>
        <w:snapToGrid w:val="0"/>
        <w:spacing w:line="360" w:lineRule="auto"/>
        <w:jc w:val="center"/>
        <w:rPr>
          <w:rFonts w:ascii="宋体" w:hAnsi="宋体" w:cs="Arial"/>
          <w:b/>
          <w:kern w:val="0"/>
          <w:sz w:val="28"/>
        </w:rPr>
      </w:pPr>
      <w:r w:rsidRPr="00FD5BFF">
        <w:rPr>
          <w:rFonts w:ascii="宋体" w:hAnsi="宋体" w:cs="Arial" w:hint="eastAsia"/>
          <w:b/>
          <w:kern w:val="0"/>
          <w:sz w:val="28"/>
        </w:rPr>
        <w:t>新技术新项目快速审查申请书</w:t>
      </w:r>
    </w:p>
    <w:p w:rsidR="007F557B" w:rsidRPr="00F70D25" w:rsidRDefault="007F557B" w:rsidP="007F557B">
      <w:pPr>
        <w:spacing w:line="360" w:lineRule="auto"/>
        <w:jc w:val="left"/>
        <w:rPr>
          <w:sz w:val="28"/>
          <w:szCs w:val="28"/>
        </w:rPr>
      </w:pPr>
    </w:p>
    <w:p w:rsidR="007F557B" w:rsidRPr="006966C1" w:rsidRDefault="007F557B" w:rsidP="007F557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深圳市康宁医院</w:t>
      </w:r>
      <w:r w:rsidRPr="006966C1">
        <w:rPr>
          <w:rFonts w:hint="eastAsia"/>
          <w:sz w:val="24"/>
        </w:rPr>
        <w:t>伦理委员会：</w:t>
      </w:r>
    </w:p>
    <w:p w:rsidR="007F557B" w:rsidRPr="006966C1" w:rsidRDefault="007F557B" w:rsidP="007F557B">
      <w:pPr>
        <w:spacing w:line="360" w:lineRule="auto"/>
        <w:ind w:firstLine="600"/>
        <w:jc w:val="left"/>
        <w:rPr>
          <w:sz w:val="24"/>
        </w:rPr>
      </w:pPr>
      <w:r>
        <w:rPr>
          <w:rFonts w:hint="eastAsia"/>
          <w:sz w:val="24"/>
        </w:rPr>
        <w:t>该新技术新</w:t>
      </w:r>
      <w:r>
        <w:rPr>
          <w:sz w:val="24"/>
        </w:rPr>
        <w:t>项目为</w:t>
      </w:r>
      <w:r>
        <w:rPr>
          <w:rFonts w:hint="eastAsia"/>
          <w:sz w:val="24"/>
        </w:rPr>
        <w:t>，是已经</w:t>
      </w:r>
      <w:r>
        <w:rPr>
          <w:sz w:val="24"/>
        </w:rPr>
        <w:t>在临床上广泛应用的</w:t>
      </w:r>
      <w:r>
        <w:rPr>
          <w:rFonts w:hint="eastAsia"/>
          <w:sz w:val="24"/>
        </w:rPr>
        <w:t>、</w:t>
      </w:r>
      <w:r>
        <w:rPr>
          <w:sz w:val="24"/>
        </w:rPr>
        <w:t>成熟的技术</w:t>
      </w:r>
      <w:r w:rsidRPr="006966C1">
        <w:rPr>
          <w:rFonts w:hint="eastAsia"/>
          <w:sz w:val="24"/>
        </w:rPr>
        <w:t>，</w:t>
      </w:r>
      <w:r>
        <w:rPr>
          <w:rFonts w:hint="eastAsia"/>
          <w:sz w:val="24"/>
        </w:rPr>
        <w:t>其</w:t>
      </w:r>
      <w:r>
        <w:rPr>
          <w:sz w:val="24"/>
        </w:rPr>
        <w:t>风险不</w:t>
      </w:r>
      <w:r>
        <w:rPr>
          <w:rFonts w:hint="eastAsia"/>
          <w:sz w:val="24"/>
        </w:rPr>
        <w:t>大于</w:t>
      </w:r>
      <w:r>
        <w:rPr>
          <w:sz w:val="24"/>
        </w:rPr>
        <w:t>最小风险，</w:t>
      </w:r>
      <w:r>
        <w:rPr>
          <w:rFonts w:hint="eastAsia"/>
          <w:sz w:val="24"/>
        </w:rPr>
        <w:t>操作场所和人员均符合相关</w:t>
      </w:r>
      <w:r>
        <w:rPr>
          <w:sz w:val="24"/>
        </w:rPr>
        <w:t>要求。</w:t>
      </w:r>
      <w:r>
        <w:rPr>
          <w:rFonts w:hint="eastAsia"/>
          <w:sz w:val="24"/>
        </w:rPr>
        <w:t>根据国家</w:t>
      </w:r>
      <w:r>
        <w:rPr>
          <w:sz w:val="24"/>
        </w:rPr>
        <w:t>卫健委</w:t>
      </w:r>
      <w:r w:rsidRPr="00CA2BAD">
        <w:rPr>
          <w:rFonts w:hint="eastAsia"/>
          <w:sz w:val="24"/>
        </w:rPr>
        <w:t>2019</w:t>
      </w:r>
      <w:r w:rsidRPr="00CA2BAD">
        <w:rPr>
          <w:rFonts w:hint="eastAsia"/>
          <w:sz w:val="24"/>
        </w:rPr>
        <w:t>年</w:t>
      </w:r>
      <w:r w:rsidRPr="00CA2BAD">
        <w:rPr>
          <w:rFonts w:hint="eastAsia"/>
          <w:sz w:val="24"/>
        </w:rPr>
        <w:t>3</w:t>
      </w:r>
      <w:r w:rsidRPr="00CA2BAD">
        <w:rPr>
          <w:rFonts w:hint="eastAsia"/>
          <w:sz w:val="24"/>
        </w:rPr>
        <w:t>月</w:t>
      </w:r>
      <w:r w:rsidRPr="00CA2BAD">
        <w:rPr>
          <w:sz w:val="24"/>
        </w:rPr>
        <w:t>颁布的</w:t>
      </w:r>
      <w:r w:rsidRPr="00CA2BAD">
        <w:rPr>
          <w:rFonts w:hint="eastAsia"/>
          <w:sz w:val="24"/>
        </w:rPr>
        <w:t>《生物医学新技术临床应用管理条例（征求意见稿）》、</w:t>
      </w:r>
      <w:r w:rsidRPr="00CA2BAD">
        <w:rPr>
          <w:rFonts w:hint="eastAsia"/>
          <w:sz w:val="24"/>
        </w:rPr>
        <w:t>2018</w:t>
      </w:r>
      <w:r w:rsidRPr="00CA2BAD">
        <w:rPr>
          <w:rFonts w:hint="eastAsia"/>
          <w:sz w:val="24"/>
        </w:rPr>
        <w:t>年</w:t>
      </w:r>
      <w:r w:rsidRPr="00CA2BAD">
        <w:rPr>
          <w:rFonts w:hint="eastAsia"/>
          <w:sz w:val="24"/>
        </w:rPr>
        <w:t>8</w:t>
      </w:r>
      <w:r w:rsidRPr="00CA2BAD">
        <w:rPr>
          <w:rFonts w:hint="eastAsia"/>
          <w:sz w:val="24"/>
        </w:rPr>
        <w:t>月</w:t>
      </w:r>
      <w:r w:rsidRPr="00CA2BAD">
        <w:rPr>
          <w:sz w:val="24"/>
        </w:rPr>
        <w:t>颁布的《医疗技术临床应用管理办法》</w:t>
      </w:r>
      <w:r>
        <w:rPr>
          <w:rFonts w:hint="eastAsia"/>
          <w:sz w:val="24"/>
        </w:rPr>
        <w:t>，项目负责人承诺</w:t>
      </w:r>
      <w:r>
        <w:rPr>
          <w:sz w:val="24"/>
        </w:rPr>
        <w:t>该项目</w:t>
      </w:r>
      <w:r>
        <w:rPr>
          <w:rFonts w:hint="eastAsia"/>
          <w:sz w:val="24"/>
        </w:rPr>
        <w:t>遵守上述规定</w:t>
      </w:r>
      <w:r w:rsidRPr="006966C1">
        <w:rPr>
          <w:rFonts w:hint="eastAsia"/>
          <w:sz w:val="24"/>
        </w:rPr>
        <w:t>，</w:t>
      </w:r>
      <w:r>
        <w:rPr>
          <w:rFonts w:hint="eastAsia"/>
          <w:sz w:val="24"/>
        </w:rPr>
        <w:t>特在此</w:t>
      </w:r>
      <w:r w:rsidRPr="006966C1">
        <w:rPr>
          <w:rFonts w:hint="eastAsia"/>
          <w:sz w:val="24"/>
        </w:rPr>
        <w:t>申请快速审查。</w:t>
      </w:r>
    </w:p>
    <w:p w:rsidR="007F557B" w:rsidRDefault="007F557B" w:rsidP="007F557B">
      <w:pPr>
        <w:spacing w:line="360" w:lineRule="auto"/>
        <w:ind w:firstLine="601"/>
        <w:jc w:val="left"/>
        <w:rPr>
          <w:sz w:val="30"/>
          <w:szCs w:val="30"/>
        </w:rPr>
      </w:pPr>
    </w:p>
    <w:p w:rsidR="007F557B" w:rsidRPr="006966C1" w:rsidRDefault="007F557B" w:rsidP="007F557B">
      <w:pPr>
        <w:spacing w:line="360" w:lineRule="auto"/>
        <w:ind w:firstLineChars="1900" w:firstLine="4560"/>
        <w:jc w:val="left"/>
        <w:rPr>
          <w:sz w:val="24"/>
        </w:rPr>
      </w:pPr>
      <w:r w:rsidRPr="006966C1">
        <w:rPr>
          <w:rFonts w:hint="eastAsia"/>
          <w:sz w:val="24"/>
        </w:rPr>
        <w:t>申请人</w:t>
      </w:r>
      <w:r>
        <w:rPr>
          <w:rFonts w:hint="eastAsia"/>
          <w:sz w:val="24"/>
        </w:rPr>
        <w:t>签名：</w:t>
      </w:r>
    </w:p>
    <w:p w:rsidR="007F557B" w:rsidRPr="006966C1" w:rsidRDefault="007F557B" w:rsidP="007F557B">
      <w:pPr>
        <w:spacing w:line="360" w:lineRule="auto"/>
        <w:ind w:firstLine="601"/>
        <w:jc w:val="left"/>
        <w:rPr>
          <w:sz w:val="24"/>
        </w:rPr>
      </w:pPr>
      <w:r w:rsidRPr="006966C1">
        <w:rPr>
          <w:rFonts w:hint="eastAsia"/>
          <w:sz w:val="24"/>
        </w:rPr>
        <w:t>年月日</w:t>
      </w: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Pr="00FC73B4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br w:type="page"/>
      </w:r>
    </w:p>
    <w:p w:rsidR="007F557B" w:rsidRPr="00FC73B4" w:rsidRDefault="007F557B" w:rsidP="007F557B">
      <w:pPr>
        <w:jc w:val="center"/>
        <w:rPr>
          <w:b/>
          <w:sz w:val="28"/>
        </w:rPr>
      </w:pPr>
      <w:r w:rsidRPr="00FC73B4">
        <w:rPr>
          <w:rFonts w:hint="eastAsia"/>
          <w:b/>
          <w:sz w:val="28"/>
        </w:rPr>
        <w:lastRenderedPageBreak/>
        <w:t>深圳市康宁医院医疗新技术、新项目</w:t>
      </w:r>
    </w:p>
    <w:p w:rsidR="007F557B" w:rsidRPr="00FC73B4" w:rsidRDefault="007F557B" w:rsidP="007F557B">
      <w:pPr>
        <w:jc w:val="center"/>
        <w:rPr>
          <w:b/>
          <w:sz w:val="28"/>
        </w:rPr>
      </w:pPr>
      <w:r w:rsidRPr="00FC73B4">
        <w:rPr>
          <w:rFonts w:hint="eastAsia"/>
          <w:b/>
          <w:sz w:val="28"/>
        </w:rPr>
        <w:t>可行性报告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417"/>
        <w:gridCol w:w="1276"/>
        <w:gridCol w:w="1417"/>
        <w:gridCol w:w="29"/>
        <w:gridCol w:w="1247"/>
        <w:gridCol w:w="1701"/>
      </w:tblGrid>
      <w:tr w:rsidR="007F557B" w:rsidRPr="00A4605E" w:rsidTr="00077CB7">
        <w:trPr>
          <w:trHeight w:val="510"/>
        </w:trPr>
        <w:tc>
          <w:tcPr>
            <w:tcW w:w="1560" w:type="dxa"/>
          </w:tcPr>
          <w:p w:rsidR="007F557B" w:rsidRPr="00A4605E" w:rsidRDefault="007F557B" w:rsidP="00077CB7">
            <w:pPr>
              <w:spacing w:line="360" w:lineRule="exact"/>
              <w:jc w:val="center"/>
              <w:rPr>
                <w:sz w:val="24"/>
              </w:rPr>
            </w:pPr>
            <w:r w:rsidRPr="00A4605E">
              <w:rPr>
                <w:sz w:val="24"/>
              </w:rPr>
              <w:br w:type="page"/>
            </w:r>
            <w:r w:rsidRPr="00A4605E">
              <w:rPr>
                <w:rFonts w:hint="eastAsia"/>
                <w:sz w:val="24"/>
              </w:rPr>
              <w:t>项目</w:t>
            </w:r>
          </w:p>
          <w:p w:rsidR="007F557B" w:rsidRPr="00A4605E" w:rsidRDefault="007F557B" w:rsidP="00077CB7">
            <w:pPr>
              <w:spacing w:line="36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负责人</w:t>
            </w:r>
          </w:p>
        </w:tc>
        <w:tc>
          <w:tcPr>
            <w:tcW w:w="1417" w:type="dxa"/>
          </w:tcPr>
          <w:p w:rsidR="007F557B" w:rsidRPr="00A4605E" w:rsidRDefault="007F557B" w:rsidP="00077CB7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F557B" w:rsidRPr="00A4605E" w:rsidRDefault="007F557B" w:rsidP="00077CB7">
            <w:pPr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职称</w:t>
            </w:r>
          </w:p>
        </w:tc>
        <w:tc>
          <w:tcPr>
            <w:tcW w:w="1417" w:type="dxa"/>
          </w:tcPr>
          <w:p w:rsidR="007F557B" w:rsidRPr="00A4605E" w:rsidRDefault="007F557B" w:rsidP="00077CB7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7F557B" w:rsidRPr="00A4605E" w:rsidRDefault="007F557B" w:rsidP="00077CB7">
            <w:pPr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科室</w:t>
            </w:r>
          </w:p>
        </w:tc>
        <w:tc>
          <w:tcPr>
            <w:tcW w:w="1701" w:type="dxa"/>
            <w:vAlign w:val="center"/>
          </w:tcPr>
          <w:p w:rsidR="007F557B" w:rsidRPr="00A4605E" w:rsidRDefault="007F557B" w:rsidP="00077CB7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7F557B" w:rsidRPr="00A4605E" w:rsidTr="00077CB7">
        <w:trPr>
          <w:cantSplit/>
          <w:trHeight w:val="96"/>
        </w:trPr>
        <w:tc>
          <w:tcPr>
            <w:tcW w:w="1560" w:type="dxa"/>
          </w:tcPr>
          <w:p w:rsidR="007F557B" w:rsidRPr="00A4605E" w:rsidRDefault="007F557B" w:rsidP="00077CB7">
            <w:pPr>
              <w:spacing w:line="36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项目</w:t>
            </w:r>
          </w:p>
          <w:p w:rsidR="007F557B" w:rsidRPr="00A4605E" w:rsidRDefault="007F557B" w:rsidP="00077CB7">
            <w:pPr>
              <w:spacing w:line="36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名称</w:t>
            </w:r>
          </w:p>
        </w:tc>
        <w:tc>
          <w:tcPr>
            <w:tcW w:w="7087" w:type="dxa"/>
            <w:gridSpan w:val="6"/>
          </w:tcPr>
          <w:p w:rsidR="007F557B" w:rsidRPr="00A4605E" w:rsidRDefault="007F557B" w:rsidP="00077CB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F557B" w:rsidRPr="00A4605E" w:rsidTr="00077CB7">
        <w:trPr>
          <w:cantSplit/>
          <w:trHeight w:val="96"/>
        </w:trPr>
        <w:tc>
          <w:tcPr>
            <w:tcW w:w="1560" w:type="dxa"/>
          </w:tcPr>
          <w:p w:rsidR="007F557B" w:rsidRPr="00A4605E" w:rsidRDefault="007F557B" w:rsidP="00077CB7">
            <w:pPr>
              <w:spacing w:line="36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国家</w:t>
            </w:r>
          </w:p>
          <w:p w:rsidR="007F557B" w:rsidRPr="00A4605E" w:rsidRDefault="007F557B" w:rsidP="00077CB7">
            <w:pPr>
              <w:spacing w:line="360" w:lineRule="exact"/>
              <w:jc w:val="center"/>
              <w:rPr>
                <w:sz w:val="24"/>
              </w:rPr>
            </w:pPr>
            <w:r w:rsidRPr="00A4605E">
              <w:rPr>
                <w:sz w:val="24"/>
              </w:rPr>
              <w:t>批准号</w:t>
            </w:r>
          </w:p>
        </w:tc>
        <w:tc>
          <w:tcPr>
            <w:tcW w:w="2693" w:type="dxa"/>
            <w:gridSpan w:val="2"/>
          </w:tcPr>
          <w:p w:rsidR="007F557B" w:rsidRPr="00A4605E" w:rsidRDefault="007F557B" w:rsidP="00077CB7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7F557B" w:rsidRPr="00A4605E" w:rsidRDefault="007F557B" w:rsidP="00077CB7">
            <w:pPr>
              <w:spacing w:line="360" w:lineRule="exact"/>
              <w:jc w:val="center"/>
              <w:rPr>
                <w:sz w:val="24"/>
              </w:rPr>
            </w:pPr>
            <w:r w:rsidRPr="00A4605E">
              <w:rPr>
                <w:sz w:val="24"/>
              </w:rPr>
              <w:t>技术</w:t>
            </w:r>
            <w:r w:rsidRPr="00A4605E">
              <w:rPr>
                <w:rFonts w:hint="eastAsia"/>
                <w:sz w:val="24"/>
              </w:rPr>
              <w:t>类别</w:t>
            </w:r>
          </w:p>
        </w:tc>
        <w:tc>
          <w:tcPr>
            <w:tcW w:w="2948" w:type="dxa"/>
            <w:gridSpan w:val="2"/>
          </w:tcPr>
          <w:p w:rsidR="007F557B" w:rsidRPr="00A4605E" w:rsidRDefault="007F557B" w:rsidP="00077CB7">
            <w:pPr>
              <w:rPr>
                <w:rFonts w:ascii="宋体" w:hAnsi="宋体"/>
                <w:b/>
                <w:sz w:val="24"/>
              </w:rPr>
            </w:pPr>
          </w:p>
        </w:tc>
      </w:tr>
      <w:tr w:rsidR="007F557B" w:rsidRPr="00A4605E" w:rsidTr="00077CB7">
        <w:trPr>
          <w:cantSplit/>
          <w:trHeight w:val="2623"/>
        </w:trPr>
        <w:tc>
          <w:tcPr>
            <w:tcW w:w="1560" w:type="dxa"/>
          </w:tcPr>
          <w:p w:rsidR="007F557B" w:rsidRPr="00A4605E" w:rsidRDefault="007F557B" w:rsidP="00077CB7">
            <w:pPr>
              <w:spacing w:line="44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项目</w:t>
            </w:r>
          </w:p>
          <w:p w:rsidR="007F557B" w:rsidRPr="00A4605E" w:rsidRDefault="007F557B" w:rsidP="00077CB7">
            <w:pPr>
              <w:spacing w:line="44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内容</w:t>
            </w:r>
          </w:p>
          <w:p w:rsidR="007F557B" w:rsidRPr="00A4605E" w:rsidRDefault="007F557B" w:rsidP="00077CB7">
            <w:pPr>
              <w:spacing w:line="440" w:lineRule="exact"/>
              <w:ind w:firstLineChars="100" w:firstLine="240"/>
              <w:jc w:val="center"/>
              <w:rPr>
                <w:sz w:val="24"/>
              </w:rPr>
            </w:pPr>
            <w:r w:rsidRPr="00A4605E">
              <w:rPr>
                <w:rFonts w:ascii="宋体" w:hAnsi="宋体" w:hint="eastAsia"/>
                <w:sz w:val="24"/>
              </w:rPr>
              <w:t>·</w:t>
            </w:r>
          </w:p>
          <w:p w:rsidR="007F557B" w:rsidRPr="00A4605E" w:rsidRDefault="007F557B" w:rsidP="00077CB7">
            <w:pPr>
              <w:spacing w:line="44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预期</w:t>
            </w:r>
          </w:p>
          <w:p w:rsidR="007F557B" w:rsidRPr="00A4605E" w:rsidRDefault="007F557B" w:rsidP="00077CB7">
            <w:pPr>
              <w:spacing w:line="44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成果</w:t>
            </w:r>
          </w:p>
        </w:tc>
        <w:tc>
          <w:tcPr>
            <w:tcW w:w="7087" w:type="dxa"/>
            <w:gridSpan w:val="6"/>
          </w:tcPr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077CB7">
            <w:pPr>
              <w:pStyle w:val="Default"/>
              <w:rPr>
                <w:color w:val="auto"/>
              </w:rPr>
            </w:pPr>
          </w:p>
        </w:tc>
      </w:tr>
      <w:tr w:rsidR="007F557B" w:rsidRPr="00A4605E" w:rsidTr="00077CB7">
        <w:trPr>
          <w:cantSplit/>
          <w:trHeight w:val="2664"/>
        </w:trPr>
        <w:tc>
          <w:tcPr>
            <w:tcW w:w="1560" w:type="dxa"/>
          </w:tcPr>
          <w:p w:rsidR="007F557B" w:rsidRPr="00A4605E" w:rsidRDefault="007F557B" w:rsidP="00077CB7">
            <w:pPr>
              <w:jc w:val="center"/>
              <w:rPr>
                <w:sz w:val="24"/>
              </w:rPr>
            </w:pPr>
          </w:p>
          <w:p w:rsidR="007F557B" w:rsidRPr="00A4605E" w:rsidRDefault="007F557B" w:rsidP="00077CB7">
            <w:pPr>
              <w:jc w:val="center"/>
              <w:rPr>
                <w:sz w:val="24"/>
              </w:rPr>
            </w:pPr>
            <w:r w:rsidRPr="00A4605E">
              <w:rPr>
                <w:sz w:val="24"/>
              </w:rPr>
              <w:t>科学性</w:t>
            </w:r>
          </w:p>
          <w:p w:rsidR="007F557B" w:rsidRPr="00A4605E" w:rsidRDefault="007F557B" w:rsidP="00077CB7">
            <w:pPr>
              <w:spacing w:line="440" w:lineRule="exact"/>
              <w:ind w:firstLineChars="100" w:firstLine="240"/>
              <w:jc w:val="center"/>
              <w:rPr>
                <w:sz w:val="24"/>
              </w:rPr>
            </w:pPr>
            <w:r w:rsidRPr="00A4605E">
              <w:rPr>
                <w:rFonts w:ascii="宋体" w:hAnsi="宋体" w:hint="eastAsia"/>
                <w:sz w:val="24"/>
              </w:rPr>
              <w:t>·</w:t>
            </w:r>
          </w:p>
          <w:p w:rsidR="007F557B" w:rsidRPr="00A4605E" w:rsidRDefault="007F557B" w:rsidP="00077CB7">
            <w:pPr>
              <w:jc w:val="center"/>
              <w:rPr>
                <w:sz w:val="24"/>
              </w:rPr>
            </w:pPr>
            <w:r w:rsidRPr="00A4605E">
              <w:rPr>
                <w:sz w:val="24"/>
              </w:rPr>
              <w:t>有效性</w:t>
            </w:r>
          </w:p>
          <w:p w:rsidR="007F557B" w:rsidRPr="00A4605E" w:rsidRDefault="007F557B" w:rsidP="00077CB7">
            <w:pPr>
              <w:spacing w:line="440" w:lineRule="exact"/>
              <w:ind w:firstLineChars="100" w:firstLine="240"/>
              <w:jc w:val="center"/>
              <w:rPr>
                <w:sz w:val="24"/>
              </w:rPr>
            </w:pPr>
            <w:r w:rsidRPr="00A4605E">
              <w:rPr>
                <w:rFonts w:ascii="宋体" w:hAnsi="宋体" w:hint="eastAsia"/>
                <w:sz w:val="24"/>
              </w:rPr>
              <w:t>·</w:t>
            </w:r>
          </w:p>
          <w:p w:rsidR="007F557B" w:rsidRPr="00A4605E" w:rsidRDefault="007F557B" w:rsidP="00077CB7">
            <w:pPr>
              <w:jc w:val="center"/>
              <w:rPr>
                <w:sz w:val="24"/>
              </w:rPr>
            </w:pPr>
            <w:r w:rsidRPr="00A4605E">
              <w:rPr>
                <w:sz w:val="24"/>
              </w:rPr>
              <w:t>效益性</w:t>
            </w:r>
          </w:p>
          <w:p w:rsidR="007F557B" w:rsidRPr="00A4605E" w:rsidRDefault="007F557B" w:rsidP="00077CB7">
            <w:pPr>
              <w:jc w:val="center"/>
              <w:rPr>
                <w:sz w:val="24"/>
              </w:rPr>
            </w:pPr>
          </w:p>
          <w:p w:rsidR="007F557B" w:rsidRPr="00A4605E" w:rsidRDefault="007F557B" w:rsidP="00077CB7">
            <w:pPr>
              <w:jc w:val="center"/>
              <w:rPr>
                <w:sz w:val="24"/>
              </w:rPr>
            </w:pPr>
          </w:p>
          <w:p w:rsidR="007F557B" w:rsidRPr="00A4605E" w:rsidRDefault="007F557B" w:rsidP="00077CB7">
            <w:pPr>
              <w:jc w:val="center"/>
              <w:rPr>
                <w:sz w:val="24"/>
              </w:rPr>
            </w:pPr>
          </w:p>
        </w:tc>
        <w:tc>
          <w:tcPr>
            <w:tcW w:w="7087" w:type="dxa"/>
            <w:gridSpan w:val="6"/>
          </w:tcPr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7F557B">
            <w:pPr>
              <w:pStyle w:val="Default"/>
              <w:ind w:firstLineChars="150" w:firstLine="360"/>
              <w:rPr>
                <w:color w:val="auto"/>
              </w:rPr>
            </w:pPr>
          </w:p>
          <w:p w:rsidR="007F557B" w:rsidRPr="00A4605E" w:rsidRDefault="007F557B" w:rsidP="00077CB7">
            <w:pPr>
              <w:pStyle w:val="Default"/>
              <w:rPr>
                <w:color w:val="auto"/>
              </w:rPr>
            </w:pPr>
          </w:p>
          <w:p w:rsidR="007F557B" w:rsidRPr="00A4605E" w:rsidRDefault="007F557B" w:rsidP="00077CB7">
            <w:pPr>
              <w:pStyle w:val="Default"/>
              <w:rPr>
                <w:color w:val="auto"/>
              </w:rPr>
            </w:pPr>
          </w:p>
        </w:tc>
      </w:tr>
      <w:tr w:rsidR="007F557B" w:rsidRPr="00A4605E" w:rsidTr="00077CB7">
        <w:trPr>
          <w:cantSplit/>
          <w:trHeight w:val="4154"/>
        </w:trPr>
        <w:tc>
          <w:tcPr>
            <w:tcW w:w="1560" w:type="dxa"/>
            <w:vAlign w:val="center"/>
          </w:tcPr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国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内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外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应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用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及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研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究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概</w:t>
            </w: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况</w:t>
            </w:r>
          </w:p>
        </w:tc>
        <w:tc>
          <w:tcPr>
            <w:tcW w:w="7087" w:type="dxa"/>
            <w:gridSpan w:val="6"/>
          </w:tcPr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7F557B" w:rsidRPr="00A4605E" w:rsidTr="00077CB7">
        <w:trPr>
          <w:cantSplit/>
          <w:trHeight w:val="3251"/>
        </w:trPr>
        <w:tc>
          <w:tcPr>
            <w:tcW w:w="1560" w:type="dxa"/>
            <w:vAlign w:val="center"/>
          </w:tcPr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lastRenderedPageBreak/>
              <w:t>安全性</w:t>
            </w:r>
          </w:p>
          <w:p w:rsidR="007F557B" w:rsidRPr="00A4605E" w:rsidRDefault="007F557B" w:rsidP="00077CB7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A4605E">
              <w:rPr>
                <w:rFonts w:ascii="宋体" w:hAnsi="宋体" w:hint="eastAsia"/>
                <w:sz w:val="24"/>
              </w:rPr>
              <w:t>·</w:t>
            </w:r>
          </w:p>
          <w:p w:rsidR="007F557B" w:rsidRPr="00A4605E" w:rsidRDefault="007F557B" w:rsidP="00077CB7">
            <w:pPr>
              <w:spacing w:line="400" w:lineRule="exact"/>
              <w:ind w:firstLineChars="15" w:firstLine="36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预期</w:t>
            </w:r>
            <w:r w:rsidRPr="00A4605E">
              <w:rPr>
                <w:sz w:val="24"/>
              </w:rPr>
              <w:t>风险</w:t>
            </w:r>
          </w:p>
          <w:p w:rsidR="007F557B" w:rsidRPr="00A4605E" w:rsidRDefault="007F557B" w:rsidP="00077CB7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A4605E">
              <w:rPr>
                <w:rFonts w:ascii="宋体" w:hAnsi="宋体" w:hint="eastAsia"/>
                <w:sz w:val="24"/>
              </w:rPr>
              <w:t>·</w:t>
            </w:r>
          </w:p>
          <w:p w:rsidR="007F557B" w:rsidRPr="00A4605E" w:rsidRDefault="007F557B" w:rsidP="00077CB7">
            <w:pPr>
              <w:spacing w:line="400" w:lineRule="exact"/>
              <w:ind w:firstLineChars="15" w:firstLine="36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患者受益</w:t>
            </w:r>
          </w:p>
          <w:p w:rsidR="007F557B" w:rsidRPr="00A4605E" w:rsidRDefault="007F557B" w:rsidP="00077CB7">
            <w:pPr>
              <w:spacing w:line="440" w:lineRule="exact"/>
              <w:ind w:firstLineChars="200" w:firstLine="480"/>
              <w:jc w:val="center"/>
              <w:rPr>
                <w:sz w:val="24"/>
              </w:rPr>
            </w:pPr>
            <w:r w:rsidRPr="00A4605E">
              <w:rPr>
                <w:rFonts w:ascii="宋体" w:hAnsi="宋体" w:hint="eastAsia"/>
                <w:sz w:val="24"/>
              </w:rPr>
              <w:t>·</w:t>
            </w:r>
          </w:p>
          <w:p w:rsidR="007F557B" w:rsidRDefault="007F557B" w:rsidP="00077CB7">
            <w:pPr>
              <w:spacing w:line="400" w:lineRule="exact"/>
              <w:ind w:leftChars="21" w:left="248" w:hangingChars="85" w:hanging="204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风险</w:t>
            </w:r>
            <w:r w:rsidRPr="00A4605E">
              <w:rPr>
                <w:sz w:val="24"/>
              </w:rPr>
              <w:t>防范</w:t>
            </w:r>
          </w:p>
          <w:p w:rsidR="007F557B" w:rsidRPr="00A4605E" w:rsidRDefault="007F557B" w:rsidP="00077CB7">
            <w:pPr>
              <w:spacing w:line="400" w:lineRule="exact"/>
              <w:ind w:leftChars="21" w:left="248" w:hangingChars="85" w:hanging="204"/>
              <w:jc w:val="center"/>
              <w:rPr>
                <w:sz w:val="24"/>
              </w:rPr>
            </w:pPr>
            <w:r w:rsidRPr="00A4605E">
              <w:rPr>
                <w:sz w:val="24"/>
              </w:rPr>
              <w:t>措施</w:t>
            </w:r>
          </w:p>
        </w:tc>
        <w:tc>
          <w:tcPr>
            <w:tcW w:w="7087" w:type="dxa"/>
            <w:gridSpan w:val="6"/>
          </w:tcPr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jc w:val="left"/>
              <w:rPr>
                <w:rFonts w:ascii="Arial" w:hAnsi="Arial" w:cs="Arial"/>
                <w:kern w:val="0"/>
                <w:sz w:val="24"/>
              </w:rPr>
            </w:pPr>
          </w:p>
          <w:p w:rsidR="007F557B" w:rsidRPr="00A4605E" w:rsidRDefault="007F557B" w:rsidP="00077CB7">
            <w:pPr>
              <w:widowControl/>
              <w:shd w:val="clear" w:color="auto" w:fill="FFFFFF"/>
              <w:spacing w:line="360" w:lineRule="atLeast"/>
              <w:ind w:leftChars="200" w:left="420"/>
              <w:jc w:val="left"/>
              <w:rPr>
                <w:rFonts w:ascii="Arial" w:hAnsi="Arial" w:cs="Arial"/>
                <w:kern w:val="0"/>
                <w:sz w:val="24"/>
              </w:rPr>
            </w:pPr>
          </w:p>
        </w:tc>
      </w:tr>
      <w:tr w:rsidR="007F557B" w:rsidRPr="00A4605E" w:rsidTr="00077CB7">
        <w:trPr>
          <w:trHeight w:val="1858"/>
        </w:trPr>
        <w:tc>
          <w:tcPr>
            <w:tcW w:w="1560" w:type="dxa"/>
          </w:tcPr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</w:p>
          <w:p w:rsidR="007F557B" w:rsidRPr="00A4605E" w:rsidRDefault="007F557B" w:rsidP="00077CB7">
            <w:pPr>
              <w:spacing w:line="40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可行性</w:t>
            </w:r>
          </w:p>
          <w:p w:rsidR="007F557B" w:rsidRPr="00A4605E" w:rsidRDefault="007F557B" w:rsidP="00077CB7">
            <w:pPr>
              <w:spacing w:line="44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  <w:r w:rsidRPr="00A4605E">
              <w:rPr>
                <w:rFonts w:ascii="宋体" w:hAnsi="宋体" w:hint="eastAsia"/>
                <w:sz w:val="24"/>
              </w:rPr>
              <w:t>·</w:t>
            </w:r>
          </w:p>
          <w:p w:rsidR="007F557B" w:rsidRDefault="007F557B" w:rsidP="00077CB7">
            <w:pPr>
              <w:spacing w:line="440" w:lineRule="exact"/>
              <w:jc w:val="center"/>
              <w:rPr>
                <w:sz w:val="24"/>
              </w:rPr>
            </w:pPr>
            <w:r w:rsidRPr="00A4605E">
              <w:rPr>
                <w:rFonts w:ascii="宋体" w:hAnsi="宋体" w:hint="eastAsia"/>
                <w:sz w:val="24"/>
              </w:rPr>
              <w:t>项目</w:t>
            </w:r>
            <w:r w:rsidRPr="00A4605E">
              <w:rPr>
                <w:rFonts w:hint="eastAsia"/>
                <w:sz w:val="24"/>
              </w:rPr>
              <w:t>具体</w:t>
            </w:r>
          </w:p>
          <w:p w:rsidR="007F557B" w:rsidRPr="00A4605E" w:rsidRDefault="007F557B" w:rsidP="00077CB7">
            <w:pPr>
              <w:spacing w:line="44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实施</w:t>
            </w:r>
            <w:r w:rsidRPr="00A4605E">
              <w:rPr>
                <w:sz w:val="24"/>
              </w:rPr>
              <w:t>条件</w:t>
            </w:r>
          </w:p>
        </w:tc>
        <w:tc>
          <w:tcPr>
            <w:tcW w:w="7087" w:type="dxa"/>
            <w:gridSpan w:val="6"/>
          </w:tcPr>
          <w:p w:rsidR="007F557B" w:rsidRPr="00A4605E" w:rsidRDefault="007F557B" w:rsidP="00077CB7">
            <w:pPr>
              <w:rPr>
                <w:sz w:val="24"/>
              </w:rPr>
            </w:pPr>
          </w:p>
          <w:p w:rsidR="007F557B" w:rsidRPr="00A4605E" w:rsidRDefault="007F557B" w:rsidP="00077CB7">
            <w:pPr>
              <w:rPr>
                <w:sz w:val="24"/>
              </w:rPr>
            </w:pPr>
          </w:p>
          <w:p w:rsidR="007F557B" w:rsidRPr="00A4605E" w:rsidRDefault="007F557B" w:rsidP="00077CB7">
            <w:pPr>
              <w:rPr>
                <w:sz w:val="24"/>
              </w:rPr>
            </w:pPr>
          </w:p>
          <w:p w:rsidR="007F557B" w:rsidRPr="00A4605E" w:rsidRDefault="007F557B" w:rsidP="00077CB7">
            <w:pPr>
              <w:rPr>
                <w:sz w:val="24"/>
              </w:rPr>
            </w:pPr>
          </w:p>
          <w:p w:rsidR="007F557B" w:rsidRPr="00A4605E" w:rsidRDefault="007F557B" w:rsidP="00077CB7">
            <w:pPr>
              <w:rPr>
                <w:sz w:val="24"/>
              </w:rPr>
            </w:pPr>
          </w:p>
        </w:tc>
      </w:tr>
      <w:tr w:rsidR="007F557B" w:rsidRPr="00A4605E" w:rsidTr="00077CB7">
        <w:trPr>
          <w:cantSplit/>
          <w:trHeight w:val="1858"/>
        </w:trPr>
        <w:tc>
          <w:tcPr>
            <w:tcW w:w="1560" w:type="dxa"/>
          </w:tcPr>
          <w:p w:rsidR="007F557B" w:rsidRPr="00A4605E" w:rsidRDefault="007F557B" w:rsidP="00E53989">
            <w:pPr>
              <w:adjustRightInd w:val="0"/>
              <w:snapToGrid w:val="0"/>
              <w:spacing w:beforeLines="100" w:line="44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项目进度</w:t>
            </w:r>
          </w:p>
          <w:p w:rsidR="007F557B" w:rsidRPr="00A4605E" w:rsidRDefault="007F557B" w:rsidP="00077CB7">
            <w:pPr>
              <w:spacing w:line="440" w:lineRule="exact"/>
              <w:jc w:val="center"/>
              <w:rPr>
                <w:sz w:val="24"/>
              </w:rPr>
            </w:pPr>
            <w:r w:rsidRPr="00A4605E">
              <w:rPr>
                <w:rFonts w:hint="eastAsia"/>
                <w:sz w:val="24"/>
              </w:rPr>
              <w:t>及安排</w:t>
            </w:r>
          </w:p>
        </w:tc>
        <w:tc>
          <w:tcPr>
            <w:tcW w:w="7087" w:type="dxa"/>
            <w:gridSpan w:val="6"/>
          </w:tcPr>
          <w:p w:rsidR="007F557B" w:rsidRPr="00A4605E" w:rsidRDefault="007F557B" w:rsidP="00077CB7">
            <w:pPr>
              <w:rPr>
                <w:sz w:val="24"/>
              </w:rPr>
            </w:pPr>
          </w:p>
          <w:p w:rsidR="007F557B" w:rsidRPr="00A4605E" w:rsidRDefault="007F557B" w:rsidP="00077CB7">
            <w:pPr>
              <w:rPr>
                <w:sz w:val="24"/>
              </w:rPr>
            </w:pPr>
          </w:p>
          <w:p w:rsidR="007F557B" w:rsidRPr="00A4605E" w:rsidRDefault="007F557B" w:rsidP="00077CB7">
            <w:pPr>
              <w:rPr>
                <w:sz w:val="24"/>
              </w:rPr>
            </w:pPr>
          </w:p>
        </w:tc>
      </w:tr>
      <w:tr w:rsidR="007F557B" w:rsidRPr="00A4605E" w:rsidTr="00077CB7">
        <w:trPr>
          <w:cantSplit/>
          <w:trHeight w:val="1379"/>
        </w:trPr>
        <w:tc>
          <w:tcPr>
            <w:tcW w:w="1560" w:type="dxa"/>
          </w:tcPr>
          <w:p w:rsidR="007F557B" w:rsidRPr="00A4605E" w:rsidRDefault="007F557B" w:rsidP="00E53989">
            <w:pPr>
              <w:adjustRightInd w:val="0"/>
              <w:snapToGrid w:val="0"/>
              <w:spacing w:beforeLines="100"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项目负责人签字</w:t>
            </w:r>
          </w:p>
        </w:tc>
        <w:tc>
          <w:tcPr>
            <w:tcW w:w="7087" w:type="dxa"/>
            <w:gridSpan w:val="6"/>
          </w:tcPr>
          <w:p w:rsidR="007F557B" w:rsidRDefault="007F557B" w:rsidP="00077CB7">
            <w:pPr>
              <w:rPr>
                <w:sz w:val="24"/>
              </w:rPr>
            </w:pPr>
          </w:p>
          <w:p w:rsidR="007F557B" w:rsidRDefault="007F557B" w:rsidP="00077CB7">
            <w:pPr>
              <w:rPr>
                <w:sz w:val="24"/>
              </w:rPr>
            </w:pPr>
          </w:p>
          <w:p w:rsidR="007F557B" w:rsidRDefault="007F557B" w:rsidP="00077CB7">
            <w:pPr>
              <w:rPr>
                <w:sz w:val="24"/>
              </w:rPr>
            </w:pPr>
          </w:p>
          <w:p w:rsidR="007F557B" w:rsidRPr="00A4605E" w:rsidRDefault="007F557B" w:rsidP="00077CB7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7F557B" w:rsidRPr="00D161FD" w:rsidRDefault="007F557B" w:rsidP="007F557B"/>
    <w:p w:rsidR="007F557B" w:rsidRPr="00F71C3A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7F557B" w:rsidRDefault="007F557B" w:rsidP="007F557B">
      <w:pPr>
        <w:widowControl/>
        <w:jc w:val="left"/>
        <w:rPr>
          <w:rFonts w:ascii="宋体" w:hAnsi="宋体"/>
          <w:b/>
          <w:kern w:val="0"/>
          <w:sz w:val="24"/>
        </w:rPr>
      </w:pPr>
      <w:bookmarkStart w:id="0" w:name="_GoBack"/>
      <w:bookmarkEnd w:id="0"/>
    </w:p>
    <w:p w:rsidR="00C64095" w:rsidRPr="007F557B" w:rsidRDefault="00C64095"/>
    <w:sectPr w:rsidR="00C64095" w:rsidRPr="007F557B" w:rsidSect="002C477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F0" w:rsidRDefault="007021F0" w:rsidP="007F557B">
      <w:r>
        <w:separator/>
      </w:r>
    </w:p>
  </w:endnote>
  <w:endnote w:type="continuationSeparator" w:id="1">
    <w:p w:rsidR="007021F0" w:rsidRDefault="007021F0" w:rsidP="007F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F0" w:rsidRDefault="007021F0" w:rsidP="007F557B">
      <w:r>
        <w:separator/>
      </w:r>
    </w:p>
  </w:footnote>
  <w:footnote w:type="continuationSeparator" w:id="1">
    <w:p w:rsidR="007021F0" w:rsidRDefault="007021F0" w:rsidP="007F55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989" w:rsidRDefault="00E53989" w:rsidP="00E53989">
    <w:pPr>
      <w:pStyle w:val="a3"/>
      <w:jc w:val="left"/>
    </w:pPr>
    <w:r>
      <w:rPr>
        <w:rFonts w:hint="eastAsia"/>
      </w:rPr>
      <w:t>深圳市康宁医院诊疗技术应用伦理委员会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4E62"/>
    <w:multiLevelType w:val="hybridMultilevel"/>
    <w:tmpl w:val="B2BC7F5C"/>
    <w:lvl w:ilvl="0" w:tplc="9DB00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0AF"/>
    <w:rsid w:val="002C4777"/>
    <w:rsid w:val="007021F0"/>
    <w:rsid w:val="007F557B"/>
    <w:rsid w:val="008D70AF"/>
    <w:rsid w:val="00C64095"/>
    <w:rsid w:val="00CE62E3"/>
    <w:rsid w:val="00E539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5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57B"/>
    <w:rPr>
      <w:sz w:val="18"/>
      <w:szCs w:val="18"/>
    </w:rPr>
  </w:style>
  <w:style w:type="paragraph" w:styleId="a5">
    <w:name w:val="List Paragraph"/>
    <w:basedOn w:val="a"/>
    <w:uiPriority w:val="34"/>
    <w:qFormat/>
    <w:rsid w:val="007F557B"/>
    <w:pPr>
      <w:ind w:firstLineChars="200" w:firstLine="420"/>
    </w:pPr>
  </w:style>
  <w:style w:type="paragraph" w:customStyle="1" w:styleId="Default">
    <w:name w:val="Default"/>
    <w:rsid w:val="007F557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5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55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557B"/>
    <w:rPr>
      <w:sz w:val="18"/>
      <w:szCs w:val="18"/>
    </w:rPr>
  </w:style>
  <w:style w:type="paragraph" w:styleId="a5">
    <w:name w:val="List Paragraph"/>
    <w:basedOn w:val="a"/>
    <w:uiPriority w:val="34"/>
    <w:qFormat/>
    <w:rsid w:val="007F557B"/>
    <w:pPr>
      <w:ind w:firstLineChars="200" w:firstLine="420"/>
    </w:pPr>
  </w:style>
  <w:style w:type="paragraph" w:customStyle="1" w:styleId="Default">
    <w:name w:val="Default"/>
    <w:rsid w:val="007F557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pc</cp:lastModifiedBy>
  <cp:revision>3</cp:revision>
  <dcterms:created xsi:type="dcterms:W3CDTF">2019-11-14T06:59:00Z</dcterms:created>
  <dcterms:modified xsi:type="dcterms:W3CDTF">2020-06-09T03:18:00Z</dcterms:modified>
</cp:coreProperties>
</file>