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4D7FD">
      <w:pPr>
        <w:jc w:val="left"/>
        <w:rPr>
          <w:rFonts w:ascii="宋体"/>
          <w:sz w:val="28"/>
          <w:highlight w:val="none"/>
        </w:rPr>
      </w:pPr>
    </w:p>
    <w:p w14:paraId="2B2F7D28">
      <w:pPr>
        <w:ind w:firstLine="1104" w:firstLineChars="250"/>
        <w:jc w:val="left"/>
        <w:rPr>
          <w:b/>
          <w:bCs/>
          <w:sz w:val="44"/>
          <w:highlight w:val="none"/>
        </w:rPr>
      </w:pPr>
    </w:p>
    <w:p w14:paraId="49BE3FF3">
      <w:pPr>
        <w:ind w:firstLine="1104" w:firstLineChars="250"/>
        <w:jc w:val="left"/>
        <w:rPr>
          <w:b/>
          <w:bCs/>
          <w:sz w:val="44"/>
          <w:highlight w:val="none"/>
        </w:rPr>
      </w:pPr>
    </w:p>
    <w:p w14:paraId="67558D6E">
      <w:pPr>
        <w:spacing w:line="360" w:lineRule="auto"/>
        <w:jc w:val="both"/>
        <w:rPr>
          <w:rFonts w:hint="default" w:ascii="黑体" w:eastAsia="黑体"/>
          <w:b/>
          <w:bCs/>
          <w:sz w:val="36"/>
          <w:szCs w:val="36"/>
          <w:highlight w:val="none"/>
          <w:lang w:eastAsia="zh-CN"/>
        </w:rPr>
      </w:pPr>
      <w:bookmarkStart w:id="0" w:name="_Toc7223"/>
    </w:p>
    <w:p w14:paraId="1AAD3937">
      <w:pPr>
        <w:spacing w:line="360" w:lineRule="auto"/>
        <w:jc w:val="center"/>
        <w:rPr>
          <w:rFonts w:hint="default" w:ascii="黑体" w:eastAsia="黑体"/>
          <w:b/>
          <w:bCs/>
          <w:sz w:val="36"/>
          <w:szCs w:val="36"/>
          <w:highlight w:val="none"/>
          <w:lang w:eastAsia="zh-CN"/>
        </w:rPr>
      </w:pPr>
      <w:r>
        <w:rPr>
          <w:rFonts w:hint="default" w:ascii="黑体" w:eastAsia="黑体"/>
          <w:b/>
          <w:bCs/>
          <w:sz w:val="36"/>
          <w:szCs w:val="36"/>
          <w:highlight w:val="none"/>
          <w:lang w:eastAsia="zh-CN"/>
        </w:rPr>
        <w:t>深圳市</w:t>
      </w:r>
      <w:r>
        <w:rPr>
          <w:rFonts w:hint="eastAsia" w:ascii="黑体" w:eastAsia="黑体"/>
          <w:b/>
          <w:bCs/>
          <w:sz w:val="36"/>
          <w:szCs w:val="36"/>
          <w:highlight w:val="none"/>
          <w:lang w:val="en-US" w:eastAsia="zh-CN"/>
        </w:rPr>
        <w:t>精神心理疾病</w:t>
      </w:r>
      <w:r>
        <w:rPr>
          <w:rFonts w:hint="default" w:ascii="黑体" w:eastAsia="黑体"/>
          <w:b/>
          <w:bCs/>
          <w:sz w:val="36"/>
          <w:szCs w:val="36"/>
          <w:highlight w:val="none"/>
          <w:lang w:eastAsia="zh-CN"/>
        </w:rPr>
        <w:t>临床医学研究中心</w:t>
      </w:r>
      <w:bookmarkEnd w:id="0"/>
    </w:p>
    <w:p w14:paraId="48ED7B85">
      <w:pPr>
        <w:spacing w:line="360" w:lineRule="auto"/>
        <w:jc w:val="center"/>
        <w:rPr>
          <w:rFonts w:hint="eastAsia" w:ascii="黑体" w:eastAsia="黑体"/>
          <w:b/>
          <w:bCs/>
          <w:sz w:val="36"/>
          <w:szCs w:val="36"/>
          <w:highlight w:val="none"/>
        </w:rPr>
      </w:pPr>
      <w:bookmarkStart w:id="1" w:name="_Toc20777"/>
      <w:r>
        <w:rPr>
          <w:rFonts w:hint="eastAsia" w:ascii="黑体" w:eastAsia="黑体"/>
          <w:b/>
          <w:bCs/>
          <w:sz w:val="36"/>
          <w:szCs w:val="36"/>
          <w:highlight w:val="none"/>
        </w:rPr>
        <w:t>开放</w:t>
      </w:r>
      <w:r>
        <w:rPr>
          <w:rFonts w:hint="eastAsia" w:ascii="黑体" w:eastAsia="黑体"/>
          <w:b/>
          <w:bCs/>
          <w:sz w:val="36"/>
          <w:szCs w:val="36"/>
          <w:highlight w:val="none"/>
          <w:lang w:val="en-US" w:eastAsia="zh-CN"/>
        </w:rPr>
        <w:t>研究基金项目</w:t>
      </w:r>
      <w:r>
        <w:rPr>
          <w:rFonts w:hint="eastAsia" w:ascii="黑体" w:eastAsia="黑体"/>
          <w:b/>
          <w:bCs/>
          <w:sz w:val="36"/>
          <w:szCs w:val="36"/>
          <w:highlight w:val="none"/>
        </w:rPr>
        <w:t>申请书</w:t>
      </w:r>
      <w:bookmarkEnd w:id="1"/>
    </w:p>
    <w:p w14:paraId="2E461895">
      <w:pPr>
        <w:spacing w:line="360" w:lineRule="auto"/>
        <w:ind w:firstLine="723" w:firstLineChars="200"/>
        <w:jc w:val="center"/>
        <w:rPr>
          <w:rFonts w:hint="eastAsia" w:ascii="黑体" w:eastAsia="黑体"/>
          <w:b/>
          <w:bCs/>
          <w:sz w:val="36"/>
          <w:szCs w:val="36"/>
          <w:highlight w:val="none"/>
        </w:rPr>
      </w:pPr>
    </w:p>
    <w:p w14:paraId="3525C2CF">
      <w:pPr>
        <w:rPr>
          <w:rFonts w:eastAsia="黑体"/>
          <w:sz w:val="36"/>
          <w:highlight w:val="none"/>
        </w:rPr>
      </w:pPr>
    </w:p>
    <w:p w14:paraId="758590F7">
      <w:pPr>
        <w:spacing w:line="360" w:lineRule="auto"/>
        <w:ind w:left="2341" w:leftChars="267" w:hanging="1780" w:hangingChars="636"/>
        <w:rPr>
          <w:rFonts w:eastAsia="仿宋_GB2312"/>
          <w:b/>
          <w:bCs/>
          <w:sz w:val="28"/>
          <w:highlight w:val="none"/>
        </w:rPr>
      </w:pPr>
      <w:r>
        <w:rPr>
          <w:rFonts w:hint="eastAsia" w:ascii="黑体" w:eastAsia="黑体"/>
          <w:sz w:val="28"/>
          <w:highlight w:val="none"/>
        </w:rPr>
        <w:t>课题名称：</w:t>
      </w:r>
      <w:r>
        <w:rPr>
          <w:rFonts w:hint="eastAsia" w:ascii="黑体" w:eastAsia="黑体"/>
          <w:sz w:val="28"/>
          <w:highlight w:val="none"/>
          <w:lang w:val="en-US" w:eastAsia="zh-CN"/>
        </w:rPr>
        <w:t xml:space="preserve">  </w:t>
      </w:r>
      <w:r>
        <w:rPr>
          <w:rFonts w:eastAsia="黑体"/>
          <w:sz w:val="28"/>
          <w:highlight w:val="none"/>
        </w:rPr>
        <w:t xml:space="preserve"> </w:t>
      </w:r>
      <w:r>
        <w:rPr>
          <w:rFonts w:ascii="仿宋_GB2312" w:eastAsia="黑体"/>
          <w:sz w:val="28"/>
          <w:highlight w:val="none"/>
          <w:u w:val="single"/>
        </w:rPr>
        <w:t xml:space="preserve">               </w:t>
      </w:r>
      <w:r>
        <w:rPr>
          <w:rFonts w:hint="eastAsia" w:ascii="仿宋_GB2312" w:eastAsia="黑体"/>
          <w:sz w:val="28"/>
          <w:highlight w:val="none"/>
          <w:u w:val="single"/>
          <w:lang w:val="en-US" w:eastAsia="zh-CN"/>
        </w:rPr>
        <w:t xml:space="preserve">   </w:t>
      </w:r>
      <w:r>
        <w:rPr>
          <w:rFonts w:ascii="仿宋_GB2312" w:eastAsia="黑体"/>
          <w:sz w:val="28"/>
          <w:highlight w:val="none"/>
          <w:u w:val="single"/>
        </w:rPr>
        <w:t xml:space="preserve">                      </w:t>
      </w:r>
    </w:p>
    <w:p w14:paraId="45917988">
      <w:pPr>
        <w:spacing w:line="360" w:lineRule="auto"/>
        <w:ind w:firstLine="560" w:firstLineChars="200"/>
        <w:rPr>
          <w:rFonts w:ascii="仿宋_GB2312" w:eastAsia="仿宋_GB2312"/>
          <w:sz w:val="28"/>
          <w:highlight w:val="none"/>
        </w:rPr>
      </w:pPr>
      <w:r>
        <w:rPr>
          <w:rFonts w:hint="eastAsia" w:ascii="黑体" w:eastAsia="黑体"/>
          <w:sz w:val="28"/>
          <w:highlight w:val="none"/>
        </w:rPr>
        <w:t>申</w:t>
      </w:r>
      <w:r>
        <w:rPr>
          <w:rFonts w:hint="eastAsia" w:ascii="黑体" w:eastAsia="黑体"/>
          <w:sz w:val="28"/>
          <w:highlight w:val="none"/>
          <w:lang w:val="en-US" w:eastAsia="zh-CN"/>
        </w:rPr>
        <w:t xml:space="preserve"> </w:t>
      </w:r>
      <w:r>
        <w:rPr>
          <w:rFonts w:hint="eastAsia" w:ascii="黑体" w:eastAsia="黑体"/>
          <w:sz w:val="28"/>
          <w:highlight w:val="none"/>
        </w:rPr>
        <w:t>请</w:t>
      </w:r>
      <w:r>
        <w:rPr>
          <w:rFonts w:hint="eastAsia" w:ascii="黑体" w:eastAsia="黑体"/>
          <w:sz w:val="28"/>
          <w:highlight w:val="none"/>
          <w:lang w:val="en-US" w:eastAsia="zh-CN"/>
        </w:rPr>
        <w:t xml:space="preserve"> </w:t>
      </w:r>
      <w:r>
        <w:rPr>
          <w:rFonts w:hint="eastAsia" w:ascii="黑体" w:eastAsia="黑体"/>
          <w:sz w:val="28"/>
          <w:highlight w:val="none"/>
        </w:rPr>
        <w:t>人</w:t>
      </w:r>
      <w:r>
        <w:rPr>
          <w:rFonts w:hint="eastAsia" w:ascii="仿宋_GB2312" w:eastAsia="仿宋_GB2312"/>
          <w:sz w:val="28"/>
          <w:highlight w:val="none"/>
        </w:rPr>
        <w:t>：</w:t>
      </w:r>
      <w:r>
        <w:rPr>
          <w:rFonts w:eastAsia="黑体"/>
          <w:sz w:val="28"/>
          <w:highlight w:val="none"/>
        </w:rPr>
        <w:t xml:space="preserve"> </w:t>
      </w:r>
      <w:r>
        <w:rPr>
          <w:rFonts w:hint="eastAsia" w:ascii="仿宋_GB2312" w:eastAsia="黑体"/>
          <w:sz w:val="28"/>
          <w:highlight w:val="none"/>
          <w:u w:val="none"/>
          <w:lang w:val="en-US" w:eastAsia="zh-CN"/>
        </w:rPr>
        <w:t xml:space="preserve">  </w:t>
      </w:r>
      <w:r>
        <w:rPr>
          <w:rFonts w:hint="eastAsia" w:ascii="仿宋_GB2312" w:eastAsia="黑体"/>
          <w:sz w:val="28"/>
          <w:highlight w:val="none"/>
          <w:u w:val="single"/>
          <w:lang w:val="en-US" w:eastAsia="zh-CN"/>
        </w:rPr>
        <w:t xml:space="preserve"> </w:t>
      </w:r>
      <w:r>
        <w:rPr>
          <w:rFonts w:ascii="仿宋_GB2312" w:eastAsia="黑体"/>
          <w:sz w:val="28"/>
          <w:highlight w:val="none"/>
          <w:u w:val="single"/>
        </w:rPr>
        <w:t xml:space="preserve">                </w:t>
      </w:r>
      <w:r>
        <w:rPr>
          <w:rFonts w:hint="eastAsia" w:ascii="仿宋_GB2312" w:eastAsia="黑体"/>
          <w:sz w:val="28"/>
          <w:highlight w:val="none"/>
          <w:u w:val="none"/>
          <w:lang w:val="en-US" w:eastAsia="zh-CN"/>
        </w:rPr>
        <w:t>电 话：</w:t>
      </w:r>
      <w:r>
        <w:rPr>
          <w:rFonts w:ascii="仿宋_GB2312" w:eastAsia="黑体"/>
          <w:sz w:val="28"/>
          <w:highlight w:val="none"/>
          <w:u w:val="single"/>
        </w:rPr>
        <w:t xml:space="preserve">                </w:t>
      </w:r>
    </w:p>
    <w:p w14:paraId="70D9F772">
      <w:pPr>
        <w:spacing w:line="360" w:lineRule="auto"/>
        <w:ind w:firstLine="555"/>
        <w:rPr>
          <w:rFonts w:ascii="仿宋_GB2312" w:eastAsia="仿宋_GB2312"/>
          <w:b/>
          <w:bCs/>
          <w:sz w:val="28"/>
          <w:highlight w:val="none"/>
        </w:rPr>
      </w:pPr>
      <w:r>
        <w:rPr>
          <w:rFonts w:hint="eastAsia" w:ascii="黑体" w:eastAsia="黑体"/>
          <w:sz w:val="28"/>
          <w:highlight w:val="none"/>
          <w:lang w:val="en-US" w:eastAsia="zh-CN"/>
        </w:rPr>
        <w:t>所在</w:t>
      </w:r>
      <w:r>
        <w:rPr>
          <w:rFonts w:hint="eastAsia" w:ascii="黑体" w:eastAsia="黑体"/>
          <w:sz w:val="28"/>
          <w:highlight w:val="none"/>
        </w:rPr>
        <w:t>单位</w:t>
      </w:r>
      <w:r>
        <w:rPr>
          <w:rFonts w:hint="eastAsia" w:ascii="仿宋_GB2312" w:eastAsia="仿宋_GB2312"/>
          <w:sz w:val="28"/>
          <w:highlight w:val="none"/>
        </w:rPr>
        <w:t>：</w:t>
      </w:r>
      <w:r>
        <w:rPr>
          <w:rFonts w:hint="eastAsia" w:ascii="仿宋_GB2312" w:eastAsia="仿宋_GB2312"/>
          <w:sz w:val="28"/>
          <w:highlight w:val="none"/>
          <w:lang w:val="en-US" w:eastAsia="zh-CN"/>
        </w:rPr>
        <w:t xml:space="preserve">  </w:t>
      </w:r>
      <w:r>
        <w:rPr>
          <w:rFonts w:eastAsia="黑体"/>
          <w:sz w:val="28"/>
          <w:highlight w:val="none"/>
        </w:rPr>
        <w:t xml:space="preserve"> </w:t>
      </w:r>
      <w:r>
        <w:rPr>
          <w:rFonts w:ascii="仿宋_GB2312" w:eastAsia="黑体"/>
          <w:sz w:val="28"/>
          <w:highlight w:val="none"/>
          <w:u w:val="single"/>
        </w:rPr>
        <w:t xml:space="preserve">                                        </w:t>
      </w:r>
    </w:p>
    <w:p w14:paraId="4DA3DB34">
      <w:pPr>
        <w:spacing w:line="360" w:lineRule="auto"/>
        <w:ind w:firstLine="555"/>
        <w:rPr>
          <w:rFonts w:ascii="仿宋_GB2312" w:eastAsia="仿宋_GB2312"/>
          <w:sz w:val="28"/>
          <w:highlight w:val="none"/>
        </w:rPr>
      </w:pPr>
      <w:r>
        <w:rPr>
          <w:rFonts w:hint="eastAsia" w:ascii="黑体" w:eastAsia="黑体"/>
          <w:sz w:val="28"/>
          <w:highlight w:val="none"/>
        </w:rPr>
        <w:t>通讯地址：</w:t>
      </w:r>
      <w:r>
        <w:rPr>
          <w:rFonts w:hint="eastAsia" w:ascii="黑体" w:eastAsia="黑体"/>
          <w:sz w:val="28"/>
          <w:highlight w:val="none"/>
          <w:lang w:val="en-US" w:eastAsia="zh-CN"/>
        </w:rPr>
        <w:t xml:space="preserve">  </w:t>
      </w:r>
      <w:r>
        <w:rPr>
          <w:rFonts w:eastAsia="黑体"/>
          <w:sz w:val="28"/>
          <w:highlight w:val="none"/>
        </w:rPr>
        <w:t xml:space="preserve"> </w:t>
      </w:r>
      <w:r>
        <w:rPr>
          <w:rFonts w:ascii="仿宋_GB2312" w:eastAsia="黑体"/>
          <w:sz w:val="28"/>
          <w:highlight w:val="none"/>
          <w:u w:val="single"/>
        </w:rPr>
        <w:t xml:space="preserve">                                        </w:t>
      </w:r>
    </w:p>
    <w:p w14:paraId="1733B77D">
      <w:pPr>
        <w:spacing w:line="360" w:lineRule="auto"/>
        <w:ind w:firstLine="570"/>
        <w:rPr>
          <w:rFonts w:ascii="仿宋_GB2312" w:eastAsia="黑体"/>
          <w:sz w:val="28"/>
          <w:highlight w:val="none"/>
          <w:u w:val="single"/>
        </w:rPr>
      </w:pPr>
      <w:r>
        <w:rPr>
          <w:rFonts w:hint="eastAsia" w:ascii="黑体" w:eastAsia="黑体"/>
          <w:sz w:val="28"/>
          <w:highlight w:val="none"/>
        </w:rPr>
        <w:t>电子邮箱</w:t>
      </w:r>
      <w:r>
        <w:rPr>
          <w:rFonts w:hint="eastAsia" w:ascii="仿宋_GB2312" w:eastAsia="仿宋_GB2312"/>
          <w:sz w:val="28"/>
          <w:highlight w:val="none"/>
        </w:rPr>
        <w:t>：</w:t>
      </w:r>
      <w:r>
        <w:rPr>
          <w:rFonts w:eastAsia="黑体"/>
          <w:sz w:val="28"/>
          <w:highlight w:val="none"/>
        </w:rPr>
        <w:t xml:space="preserve"> </w:t>
      </w:r>
      <w:r>
        <w:rPr>
          <w:rFonts w:hint="eastAsia" w:eastAsia="黑体"/>
          <w:sz w:val="28"/>
          <w:highlight w:val="none"/>
          <w:lang w:val="en-US" w:eastAsia="zh-CN"/>
        </w:rPr>
        <w:t xml:space="preserve">  </w:t>
      </w:r>
      <w:r>
        <w:rPr>
          <w:rFonts w:ascii="仿宋_GB2312" w:eastAsia="黑体"/>
          <w:sz w:val="28"/>
          <w:highlight w:val="none"/>
          <w:u w:val="single"/>
        </w:rPr>
        <w:t xml:space="preserve">                                        </w:t>
      </w:r>
    </w:p>
    <w:p w14:paraId="68D5A2C8">
      <w:pPr>
        <w:spacing w:line="360" w:lineRule="auto"/>
        <w:ind w:firstLine="570"/>
        <w:rPr>
          <w:rFonts w:ascii="仿宋_GB2312" w:eastAsia="黑体"/>
          <w:sz w:val="28"/>
          <w:highlight w:val="none"/>
          <w:u w:val="single"/>
        </w:rPr>
      </w:pPr>
      <w:r>
        <w:rPr>
          <w:rFonts w:hint="eastAsia" w:eastAsia="黑体"/>
          <w:sz w:val="28"/>
          <w:highlight w:val="none"/>
        </w:rPr>
        <w:t>起止时间：</w:t>
      </w:r>
      <w:r>
        <w:rPr>
          <w:rFonts w:hint="eastAsia" w:eastAsia="黑体"/>
          <w:sz w:val="28"/>
          <w:highlight w:val="none"/>
          <w:lang w:val="en-US" w:eastAsia="zh-CN"/>
        </w:rPr>
        <w:t xml:space="preserve">  </w:t>
      </w:r>
      <w:r>
        <w:rPr>
          <w:rFonts w:eastAsia="黑体"/>
          <w:sz w:val="28"/>
          <w:highlight w:val="none"/>
        </w:rPr>
        <w:t xml:space="preserve"> </w:t>
      </w:r>
      <w:r>
        <w:rPr>
          <w:rFonts w:ascii="仿宋_GB2312" w:eastAsia="黑体"/>
          <w:sz w:val="28"/>
          <w:highlight w:val="none"/>
          <w:u w:val="single"/>
        </w:rPr>
        <w:t xml:space="preserve">  </w:t>
      </w:r>
      <w:r>
        <w:rPr>
          <w:rFonts w:hint="eastAsia" w:ascii="仿宋_GB2312" w:eastAsia="黑体"/>
          <w:sz w:val="28"/>
          <w:highlight w:val="none"/>
          <w:u w:val="single"/>
          <w:lang w:val="en-US" w:eastAsia="zh-CN"/>
        </w:rPr>
        <w:t>2025</w:t>
      </w:r>
      <w:r>
        <w:rPr>
          <w:rFonts w:ascii="仿宋_GB2312" w:eastAsia="黑体"/>
          <w:sz w:val="28"/>
          <w:highlight w:val="none"/>
          <w:u w:val="single"/>
        </w:rPr>
        <w:t xml:space="preserve">   </w:t>
      </w:r>
      <w:r>
        <w:rPr>
          <w:rFonts w:hint="eastAsia" w:eastAsia="黑体"/>
          <w:sz w:val="28"/>
          <w:highlight w:val="none"/>
        </w:rPr>
        <w:t>年</w:t>
      </w:r>
      <w:r>
        <w:rPr>
          <w:rFonts w:ascii="仿宋_GB2312" w:eastAsia="黑体"/>
          <w:sz w:val="28"/>
          <w:highlight w:val="none"/>
          <w:u w:val="single"/>
        </w:rPr>
        <w:t xml:space="preserve">  </w:t>
      </w:r>
      <w:r>
        <w:rPr>
          <w:rFonts w:hint="eastAsia" w:ascii="仿宋_GB2312" w:eastAsia="黑体"/>
          <w:sz w:val="28"/>
          <w:highlight w:val="none"/>
          <w:u w:val="single"/>
          <w:lang w:val="en-US" w:eastAsia="zh-CN"/>
        </w:rPr>
        <w:t>1</w:t>
      </w:r>
      <w:r>
        <w:rPr>
          <w:rFonts w:ascii="仿宋_GB2312" w:eastAsia="黑体"/>
          <w:sz w:val="28"/>
          <w:highlight w:val="none"/>
          <w:u w:val="single"/>
        </w:rPr>
        <w:t xml:space="preserve">  </w:t>
      </w:r>
      <w:r>
        <w:rPr>
          <w:rFonts w:hint="eastAsia" w:ascii="仿宋_GB2312" w:eastAsia="黑体"/>
          <w:sz w:val="28"/>
          <w:highlight w:val="none"/>
          <w:u w:val="single"/>
          <w:lang w:val="en-US" w:eastAsia="zh-CN"/>
        </w:rPr>
        <w:t xml:space="preserve"> </w:t>
      </w:r>
      <w:r>
        <w:rPr>
          <w:rFonts w:hint="eastAsia" w:eastAsia="黑体"/>
          <w:sz w:val="28"/>
          <w:highlight w:val="none"/>
        </w:rPr>
        <w:t>月至</w:t>
      </w:r>
      <w:r>
        <w:rPr>
          <w:rFonts w:ascii="仿宋_GB2312" w:eastAsia="黑体"/>
          <w:sz w:val="28"/>
          <w:highlight w:val="none"/>
          <w:u w:val="single"/>
        </w:rPr>
        <w:t xml:space="preserve">  </w:t>
      </w:r>
      <w:r>
        <w:rPr>
          <w:rFonts w:hint="eastAsia" w:ascii="仿宋_GB2312" w:eastAsia="黑体"/>
          <w:sz w:val="28"/>
          <w:highlight w:val="none"/>
          <w:u w:val="single"/>
          <w:lang w:val="en-US" w:eastAsia="zh-CN"/>
        </w:rPr>
        <w:t>2025</w:t>
      </w:r>
      <w:r>
        <w:rPr>
          <w:rFonts w:ascii="仿宋_GB2312" w:eastAsia="黑体"/>
          <w:sz w:val="28"/>
          <w:highlight w:val="none"/>
          <w:u w:val="single"/>
        </w:rPr>
        <w:t xml:space="preserve">  </w:t>
      </w:r>
      <w:r>
        <w:rPr>
          <w:rFonts w:hint="eastAsia" w:ascii="仿宋_GB2312" w:eastAsia="黑体"/>
          <w:sz w:val="28"/>
          <w:highlight w:val="none"/>
          <w:u w:val="single"/>
          <w:lang w:val="en-US" w:eastAsia="zh-CN"/>
        </w:rPr>
        <w:t xml:space="preserve"> </w:t>
      </w:r>
      <w:r>
        <w:rPr>
          <w:rFonts w:hint="eastAsia" w:eastAsia="黑体"/>
          <w:sz w:val="28"/>
          <w:highlight w:val="none"/>
        </w:rPr>
        <w:t>年</w:t>
      </w:r>
      <w:r>
        <w:rPr>
          <w:rFonts w:ascii="仿宋_GB2312" w:eastAsia="黑体"/>
          <w:sz w:val="28"/>
          <w:highlight w:val="none"/>
          <w:u w:val="single"/>
        </w:rPr>
        <w:t xml:space="preserve">  </w:t>
      </w:r>
      <w:r>
        <w:rPr>
          <w:rFonts w:hint="eastAsia" w:ascii="仿宋_GB2312" w:eastAsia="黑体"/>
          <w:sz w:val="28"/>
          <w:highlight w:val="none"/>
          <w:u w:val="single"/>
          <w:lang w:val="en-US" w:eastAsia="zh-CN"/>
        </w:rPr>
        <w:t>12</w:t>
      </w:r>
      <w:r>
        <w:rPr>
          <w:rFonts w:ascii="仿宋_GB2312" w:eastAsia="黑体"/>
          <w:sz w:val="28"/>
          <w:highlight w:val="none"/>
          <w:u w:val="single"/>
        </w:rPr>
        <w:t xml:space="preserve">  </w:t>
      </w:r>
      <w:r>
        <w:rPr>
          <w:rFonts w:hint="eastAsia" w:ascii="仿宋_GB2312" w:eastAsia="黑体"/>
          <w:sz w:val="28"/>
          <w:highlight w:val="none"/>
          <w:u w:val="single"/>
          <w:lang w:val="en-US" w:eastAsia="zh-CN"/>
        </w:rPr>
        <w:t xml:space="preserve"> </w:t>
      </w:r>
      <w:r>
        <w:rPr>
          <w:rFonts w:hint="eastAsia" w:eastAsia="黑体"/>
          <w:sz w:val="28"/>
          <w:highlight w:val="none"/>
        </w:rPr>
        <w:t>月</w:t>
      </w:r>
    </w:p>
    <w:p w14:paraId="1B0E9A1D">
      <w:pPr>
        <w:spacing w:line="360" w:lineRule="auto"/>
        <w:rPr>
          <w:rFonts w:eastAsia="黑体"/>
          <w:sz w:val="28"/>
          <w:highlight w:val="none"/>
        </w:rPr>
      </w:pPr>
    </w:p>
    <w:p w14:paraId="032CD225">
      <w:pPr>
        <w:spacing w:line="360" w:lineRule="auto"/>
        <w:rPr>
          <w:rFonts w:eastAsia="黑体"/>
          <w:sz w:val="28"/>
          <w:highlight w:val="none"/>
        </w:rPr>
      </w:pPr>
    </w:p>
    <w:p w14:paraId="3063917F">
      <w:pPr>
        <w:rPr>
          <w:highlight w:val="none"/>
        </w:rPr>
      </w:pPr>
    </w:p>
    <w:p w14:paraId="3A1EC79B">
      <w:pPr>
        <w:pStyle w:val="5"/>
        <w:spacing w:line="500" w:lineRule="exact"/>
        <w:rPr>
          <w:rFonts w:ascii="黑体" w:hAnsi="黑体" w:eastAsia="黑体" w:cs="黑体"/>
          <w:sz w:val="28"/>
          <w:highlight w:val="none"/>
        </w:rPr>
      </w:pPr>
    </w:p>
    <w:p w14:paraId="18827876">
      <w:pPr>
        <w:pStyle w:val="5"/>
        <w:spacing w:line="500" w:lineRule="exact"/>
        <w:rPr>
          <w:rFonts w:ascii="黑体" w:hAnsi="黑体" w:eastAsia="黑体" w:cs="黑体"/>
          <w:sz w:val="28"/>
          <w:highlight w:val="none"/>
        </w:rPr>
      </w:pPr>
    </w:p>
    <w:p w14:paraId="02CD1FEE">
      <w:pPr>
        <w:pStyle w:val="5"/>
        <w:spacing w:line="500" w:lineRule="exact"/>
        <w:rPr>
          <w:rFonts w:ascii="黑体" w:hAnsi="黑体" w:eastAsia="黑体" w:cs="黑体"/>
          <w:sz w:val="28"/>
          <w:highlight w:val="none"/>
        </w:rPr>
      </w:pPr>
    </w:p>
    <w:p w14:paraId="6B490CB3">
      <w:pPr>
        <w:pStyle w:val="5"/>
        <w:spacing w:line="500" w:lineRule="exact"/>
        <w:rPr>
          <w:rFonts w:ascii="黑体" w:hAnsi="黑体" w:eastAsia="黑体" w:cs="黑体"/>
          <w:sz w:val="28"/>
          <w:highlight w:val="none"/>
        </w:rPr>
      </w:pPr>
    </w:p>
    <w:p w14:paraId="4B175398">
      <w:pPr>
        <w:pStyle w:val="5"/>
        <w:spacing w:line="500" w:lineRule="exact"/>
        <w:rPr>
          <w:rFonts w:ascii="黑体" w:hAnsi="黑体" w:eastAsia="黑体" w:cs="黑体"/>
          <w:sz w:val="28"/>
          <w:highlight w:val="none"/>
        </w:rPr>
      </w:pPr>
    </w:p>
    <w:p w14:paraId="469A2B12">
      <w:pPr>
        <w:pStyle w:val="5"/>
        <w:spacing w:line="500" w:lineRule="exact"/>
        <w:rPr>
          <w:rFonts w:ascii="黑体" w:hAnsi="黑体" w:eastAsia="黑体" w:cs="黑体"/>
          <w:sz w:val="28"/>
          <w:highlight w:val="none"/>
        </w:rPr>
      </w:pPr>
    </w:p>
    <w:p w14:paraId="65712E2B">
      <w:pPr>
        <w:jc w:val="right"/>
        <w:rPr>
          <w:rFonts w:hint="eastAsia" w:ascii="黑体" w:hAnsi="黑体" w:eastAsia="黑体" w:cs="黑体"/>
          <w:szCs w:val="32"/>
          <w:highlight w:val="none"/>
        </w:rPr>
      </w:pPr>
      <w:r>
        <w:rPr>
          <w:rFonts w:hint="eastAsia" w:ascii="黑体" w:hAnsi="黑体" w:eastAsia="黑体" w:cs="黑体"/>
          <w:szCs w:val="32"/>
          <w:highlight w:val="none"/>
        </w:rPr>
        <w:t>（请严格按表中要求逐项如实填写）</w:t>
      </w:r>
    </w:p>
    <w:p w14:paraId="2D5FFC47">
      <w:pPr>
        <w:rPr>
          <w:rFonts w:hint="eastAsia" w:ascii="黑体" w:hAnsi="黑体" w:eastAsia="黑体" w:cs="黑体"/>
          <w:szCs w:val="32"/>
          <w:highlight w:val="none"/>
        </w:rPr>
      </w:pPr>
      <w:r>
        <w:rPr>
          <w:rFonts w:hint="eastAsia" w:ascii="黑体" w:hAnsi="黑体" w:eastAsia="黑体" w:cs="黑体"/>
          <w:szCs w:val="32"/>
          <w:highlight w:val="none"/>
        </w:rPr>
        <w:br w:type="page"/>
      </w:r>
    </w:p>
    <w:p w14:paraId="2F92D620">
      <w:pPr>
        <w:jc w:val="right"/>
        <w:rPr>
          <w:rFonts w:hint="eastAsia" w:ascii="黑体" w:hAnsi="黑体" w:eastAsia="黑体" w:cs="黑体"/>
          <w:szCs w:val="32"/>
          <w:highlight w:val="none"/>
        </w:rPr>
      </w:pPr>
    </w:p>
    <w:p w14:paraId="57B93CC1">
      <w:pPr>
        <w:pStyle w:val="2"/>
        <w:spacing w:before="120" w:after="120" w:line="240" w:lineRule="auto"/>
        <w:jc w:val="center"/>
        <w:rPr>
          <w:rFonts w:hint="eastAsia" w:ascii="黑体" w:hAnsi="黑体" w:eastAsia="黑体"/>
          <w:sz w:val="36"/>
          <w:szCs w:val="36"/>
          <w:highlight w:val="none"/>
        </w:rPr>
      </w:pPr>
    </w:p>
    <w:p w14:paraId="4E03A1C8">
      <w:pPr>
        <w:pStyle w:val="2"/>
        <w:spacing w:before="120" w:after="120" w:line="240" w:lineRule="auto"/>
        <w:jc w:val="center"/>
        <w:rPr>
          <w:rFonts w:hint="eastAsia" w:ascii="黑体" w:hAnsi="黑体" w:eastAsia="黑体"/>
          <w:sz w:val="36"/>
          <w:szCs w:val="36"/>
          <w:highlight w:val="none"/>
        </w:rPr>
      </w:pPr>
      <w:bookmarkStart w:id="2" w:name="_Toc12230"/>
      <w:bookmarkStart w:id="3" w:name="_Toc6701"/>
      <w:r>
        <w:rPr>
          <w:rFonts w:hint="eastAsia" w:ascii="黑体" w:hAnsi="黑体" w:eastAsia="黑体"/>
          <w:sz w:val="36"/>
          <w:szCs w:val="36"/>
          <w:highlight w:val="none"/>
        </w:rPr>
        <w:t>说</w:t>
      </w:r>
      <w:r>
        <w:rPr>
          <w:rFonts w:ascii="黑体" w:hAnsi="黑体" w:eastAsia="黑体"/>
          <w:sz w:val="36"/>
          <w:szCs w:val="36"/>
          <w:highlight w:val="none"/>
        </w:rPr>
        <w:t xml:space="preserve">    </w:t>
      </w:r>
      <w:r>
        <w:rPr>
          <w:rFonts w:hint="eastAsia" w:ascii="黑体" w:hAnsi="黑体" w:eastAsia="黑体"/>
          <w:sz w:val="36"/>
          <w:szCs w:val="36"/>
          <w:highlight w:val="none"/>
        </w:rPr>
        <w:t>明</w:t>
      </w:r>
      <w:bookmarkEnd w:id="2"/>
      <w:bookmarkEnd w:id="3"/>
    </w:p>
    <w:p w14:paraId="4227FA7F"/>
    <w:p w14:paraId="304FAEB3">
      <w:pPr>
        <w:numPr>
          <w:ilvl w:val="0"/>
          <w:numId w:val="1"/>
        </w:numPr>
        <w:tabs>
          <w:tab w:val="left" w:pos="420"/>
        </w:tabs>
        <w:adjustRightInd w:val="0"/>
        <w:spacing w:line="480" w:lineRule="auto"/>
        <w:textAlignment w:val="baseline"/>
        <w:rPr>
          <w:rFonts w:ascii="Times New Roman" w:hAnsi="Times New Roman" w:eastAsia="仿宋"/>
          <w:color w:val="000000"/>
          <w:sz w:val="24"/>
          <w:szCs w:val="24"/>
          <w:highlight w:val="none"/>
        </w:rPr>
      </w:pPr>
      <w:r>
        <w:rPr>
          <w:rFonts w:ascii="Times New Roman" w:hAnsi="Times New Roman" w:eastAsia="仿宋"/>
          <w:color w:val="000000"/>
          <w:sz w:val="24"/>
          <w:szCs w:val="24"/>
          <w:highlight w:val="none"/>
        </w:rPr>
        <w:t>开放基金面向</w:t>
      </w:r>
      <w:r>
        <w:rPr>
          <w:rFonts w:hint="eastAsia" w:ascii="Times New Roman" w:hAnsi="Times New Roman" w:eastAsia="仿宋"/>
          <w:color w:val="000000"/>
          <w:sz w:val="24"/>
          <w:szCs w:val="24"/>
          <w:highlight w:val="none"/>
          <w:lang w:val="en-US" w:eastAsia="zh-CN"/>
        </w:rPr>
        <w:t>深圳市医疗机构、</w:t>
      </w:r>
      <w:r>
        <w:rPr>
          <w:rFonts w:ascii="Times New Roman" w:hAnsi="Times New Roman" w:eastAsia="仿宋"/>
          <w:color w:val="000000"/>
          <w:sz w:val="24"/>
          <w:szCs w:val="24"/>
          <w:highlight w:val="none"/>
        </w:rPr>
        <w:t>高等院校、科研机构以及相关产业部门，</w:t>
      </w:r>
      <w:r>
        <w:rPr>
          <w:rFonts w:hint="eastAsia" w:ascii="Times New Roman" w:hAnsi="Times New Roman" w:eastAsia="仿宋"/>
          <w:color w:val="000000"/>
          <w:sz w:val="24"/>
          <w:szCs w:val="24"/>
          <w:highlight w:val="none"/>
        </w:rPr>
        <w:t>在</w:t>
      </w:r>
      <w:r>
        <w:rPr>
          <w:rFonts w:hint="eastAsia" w:ascii="Times New Roman" w:hAnsi="Times New Roman" w:eastAsia="仿宋"/>
          <w:color w:val="000000"/>
          <w:sz w:val="24"/>
          <w:szCs w:val="24"/>
          <w:highlight w:val="none"/>
          <w:lang w:val="en-US" w:eastAsia="zh-CN"/>
        </w:rPr>
        <w:t>精神心理</w:t>
      </w:r>
      <w:r>
        <w:rPr>
          <w:rFonts w:hint="eastAsia" w:ascii="Times New Roman" w:hAnsi="Times New Roman" w:eastAsia="仿宋"/>
          <w:color w:val="000000"/>
          <w:sz w:val="24"/>
          <w:szCs w:val="24"/>
          <w:highlight w:val="none"/>
        </w:rPr>
        <w:t>疾病领域有较好的研究积累，具有一定的研究经历和研究基础。</w:t>
      </w:r>
    </w:p>
    <w:p w14:paraId="62233CE8">
      <w:pPr>
        <w:numPr>
          <w:ilvl w:val="0"/>
          <w:numId w:val="1"/>
        </w:numPr>
        <w:tabs>
          <w:tab w:val="left" w:pos="420"/>
        </w:tabs>
        <w:adjustRightInd w:val="0"/>
        <w:spacing w:line="480" w:lineRule="auto"/>
        <w:textAlignment w:val="baseline"/>
        <w:rPr>
          <w:rFonts w:ascii="Times New Roman" w:hAnsi="Times New Roman" w:eastAsia="仿宋"/>
          <w:color w:val="000000"/>
          <w:sz w:val="24"/>
          <w:szCs w:val="24"/>
          <w:highlight w:val="none"/>
        </w:rPr>
      </w:pPr>
      <w:r>
        <w:rPr>
          <w:rFonts w:ascii="Times New Roman" w:hAnsi="Times New Roman" w:eastAsia="仿宋"/>
          <w:color w:val="000000"/>
          <w:sz w:val="24"/>
          <w:szCs w:val="24"/>
          <w:highlight w:val="none"/>
        </w:rPr>
        <w:t>开放基金主要资助与</w:t>
      </w:r>
      <w:r>
        <w:rPr>
          <w:rFonts w:hint="eastAsia" w:ascii="Times New Roman" w:hAnsi="Times New Roman" w:eastAsia="仿宋"/>
          <w:color w:val="000000"/>
          <w:sz w:val="24"/>
          <w:szCs w:val="24"/>
          <w:highlight w:val="none"/>
          <w:lang w:val="en-US" w:eastAsia="zh-CN"/>
        </w:rPr>
        <w:t>中心</w:t>
      </w:r>
      <w:r>
        <w:rPr>
          <w:rFonts w:ascii="Times New Roman" w:hAnsi="Times New Roman" w:eastAsia="仿宋"/>
          <w:color w:val="000000"/>
          <w:sz w:val="24"/>
          <w:szCs w:val="24"/>
          <w:highlight w:val="none"/>
        </w:rPr>
        <w:t>研究方向相符合的研究项目，不相关的课题不予考虑。</w:t>
      </w:r>
      <w:r>
        <w:rPr>
          <w:rFonts w:hint="eastAsia" w:ascii="Times New Roman" w:hAnsi="Times New Roman" w:eastAsia="仿宋"/>
          <w:color w:val="000000"/>
          <w:sz w:val="24"/>
          <w:szCs w:val="24"/>
          <w:highlight w:val="none"/>
        </w:rPr>
        <w:t>申请书的填写应</w:t>
      </w:r>
      <w:r>
        <w:rPr>
          <w:rFonts w:hint="eastAsia" w:ascii="Times New Roman" w:hAnsi="Times New Roman" w:eastAsia="仿宋"/>
          <w:b/>
          <w:color w:val="000000"/>
          <w:sz w:val="24"/>
          <w:szCs w:val="24"/>
          <w:highlight w:val="none"/>
        </w:rPr>
        <w:t>简明扼要，突出创新点和特色</w:t>
      </w:r>
      <w:r>
        <w:rPr>
          <w:rFonts w:hint="eastAsia" w:ascii="Times New Roman" w:hAnsi="Times New Roman" w:eastAsia="仿宋"/>
          <w:color w:val="000000"/>
          <w:sz w:val="24"/>
          <w:szCs w:val="24"/>
          <w:highlight w:val="none"/>
        </w:rPr>
        <w:t>以及具体的项目目标。</w:t>
      </w:r>
    </w:p>
    <w:p w14:paraId="0AC20ABD">
      <w:pPr>
        <w:numPr>
          <w:ilvl w:val="0"/>
          <w:numId w:val="1"/>
        </w:numPr>
        <w:tabs>
          <w:tab w:val="left" w:pos="420"/>
        </w:tabs>
        <w:adjustRightInd w:val="0"/>
        <w:spacing w:line="480" w:lineRule="auto"/>
        <w:textAlignment w:val="baseline"/>
        <w:rPr>
          <w:rFonts w:ascii="Times New Roman" w:hAnsi="Times New Roman" w:eastAsia="仿宋"/>
          <w:color w:val="000000"/>
          <w:sz w:val="24"/>
          <w:szCs w:val="24"/>
          <w:highlight w:val="none"/>
        </w:rPr>
      </w:pPr>
      <w:r>
        <w:rPr>
          <w:rFonts w:ascii="Times New Roman" w:hAnsi="Times New Roman" w:eastAsia="仿宋"/>
          <w:b/>
          <w:bCs/>
          <w:color w:val="000000"/>
          <w:sz w:val="24"/>
          <w:szCs w:val="24"/>
          <w:highlight w:val="none"/>
        </w:rPr>
        <w:t>文档正文请使用“小四”号“</w:t>
      </w:r>
      <w:r>
        <w:rPr>
          <w:rFonts w:hint="eastAsia" w:ascii="Times New Roman" w:hAnsi="Times New Roman" w:eastAsia="仿宋"/>
          <w:b/>
          <w:bCs/>
          <w:color w:val="000000"/>
          <w:sz w:val="24"/>
          <w:szCs w:val="24"/>
          <w:highlight w:val="none"/>
        </w:rPr>
        <w:t>仿宋</w:t>
      </w:r>
      <w:r>
        <w:rPr>
          <w:rFonts w:ascii="Times New Roman" w:hAnsi="Times New Roman" w:eastAsia="仿宋"/>
          <w:b/>
          <w:bCs/>
          <w:color w:val="000000"/>
          <w:sz w:val="24"/>
          <w:szCs w:val="24"/>
          <w:highlight w:val="none"/>
        </w:rPr>
        <w:t>”字体填写</w:t>
      </w:r>
      <w:r>
        <w:rPr>
          <w:rFonts w:hint="eastAsia" w:ascii="Times New Roman" w:hAnsi="Times New Roman" w:eastAsia="仿宋"/>
          <w:color w:val="000000"/>
          <w:sz w:val="24"/>
          <w:szCs w:val="24"/>
          <w:highlight w:val="none"/>
        </w:rPr>
        <w:t>，外来语要同时用原文和中文表达。第一次出现的缩写词，须标注全称。</w:t>
      </w:r>
    </w:p>
    <w:p w14:paraId="4053BA1A">
      <w:pPr>
        <w:jc w:val="left"/>
        <w:rPr>
          <w:rFonts w:ascii="Times New Roman" w:hAnsi="Times New Roman" w:eastAsia="黑体" w:cs="黑体"/>
          <w:szCs w:val="32"/>
          <w:highlight w:val="none"/>
        </w:rPr>
      </w:pPr>
    </w:p>
    <w:p w14:paraId="7A492897">
      <w:pPr>
        <w:jc w:val="left"/>
        <w:rPr>
          <w:rFonts w:ascii="Times New Roman" w:hAnsi="Times New Roman" w:eastAsia="黑体" w:cs="黑体"/>
          <w:szCs w:val="32"/>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FAC5AC3">
      <w:pPr>
        <w:pStyle w:val="2"/>
        <w:spacing w:before="120" w:after="120" w:line="240" w:lineRule="auto"/>
        <w:jc w:val="center"/>
        <w:rPr>
          <w:rFonts w:ascii="Times New Roman" w:hAnsi="Times New Roman" w:eastAsia="黑体" w:cs="黑体"/>
          <w:szCs w:val="32"/>
          <w:highlight w:val="none"/>
        </w:rPr>
      </w:pPr>
      <w:bookmarkStart w:id="4" w:name="_Toc23538"/>
      <w:bookmarkStart w:id="5" w:name="_Toc19110"/>
      <w:r>
        <w:rPr>
          <w:rFonts w:hint="eastAsia" w:ascii="黑体" w:hAnsi="黑体" w:eastAsia="黑体"/>
          <w:sz w:val="36"/>
          <w:szCs w:val="36"/>
          <w:highlight w:val="none"/>
        </w:rPr>
        <w:t>目    录</w:t>
      </w:r>
      <w:bookmarkEnd w:id="4"/>
      <w:bookmarkEnd w:id="5"/>
    </w:p>
    <w:sdt>
      <w:sdtPr>
        <w:rPr>
          <w:rFonts w:ascii="宋体" w:hAnsi="宋体" w:eastAsia="宋体" w:cs="Times New Roman"/>
          <w:kern w:val="2"/>
          <w:sz w:val="21"/>
          <w:szCs w:val="22"/>
          <w:lang w:val="en-US" w:eastAsia="zh-CN" w:bidi="ar-SA"/>
        </w:rPr>
        <w:id w:val="147454029"/>
        <w15:color w:val="DBDBDB"/>
        <w:docPartObj>
          <w:docPartGallery w:val="Table of Contents"/>
          <w:docPartUnique/>
        </w:docPartObj>
      </w:sdtPr>
      <w:sdtEndPr>
        <w:rPr>
          <w:rFonts w:ascii="Times New Roman" w:hAnsi="Times New Roman" w:eastAsia="黑体" w:cs="黑体"/>
          <w:kern w:val="2"/>
          <w:sz w:val="21"/>
          <w:szCs w:val="32"/>
          <w:highlight w:val="none"/>
          <w:lang w:val="en-US" w:eastAsia="zh-CN" w:bidi="ar-SA"/>
        </w:rPr>
      </w:sdtEndPr>
      <w:sdtContent>
        <w:p w14:paraId="42DBED81">
          <w:pPr>
            <w:spacing w:before="0" w:beforeLines="0" w:after="0" w:afterLines="0" w:line="360" w:lineRule="auto"/>
            <w:ind w:left="0" w:leftChars="0" w:right="0" w:rightChars="0" w:firstLine="0" w:firstLineChars="0"/>
            <w:jc w:val="center"/>
            <w:rPr>
              <w:rFonts w:ascii="Times New Roman" w:hAnsi="Times New Roman" w:eastAsia="黑体" w:cs="黑体"/>
              <w:kern w:val="2"/>
              <w:sz w:val="21"/>
              <w:szCs w:val="32"/>
              <w:highlight w:val="none"/>
              <w:lang w:val="en-US" w:eastAsia="zh-CN" w:bidi="ar-SA"/>
            </w:rPr>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TOC \o "1-1" \h \u </w:instrText>
          </w:r>
          <w:r>
            <w:rPr>
              <w:rFonts w:ascii="Times New Roman" w:hAnsi="Times New Roman" w:eastAsia="黑体" w:cs="黑体"/>
              <w:szCs w:val="32"/>
              <w:highlight w:val="none"/>
            </w:rPr>
            <w:fldChar w:fldCharType="separate"/>
          </w:r>
        </w:p>
        <w:p w14:paraId="3A16B5D1">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_Toc6701 </w:instrText>
          </w:r>
          <w:r>
            <w:rPr>
              <w:rFonts w:ascii="Times New Roman" w:hAnsi="Times New Roman" w:eastAsia="黑体" w:cs="黑体"/>
              <w:szCs w:val="32"/>
              <w:highlight w:val="none"/>
            </w:rPr>
            <w:fldChar w:fldCharType="separate"/>
          </w:r>
          <w:r>
            <w:rPr>
              <w:rFonts w:hint="eastAsia" w:ascii="黑体" w:hAnsi="黑体" w:eastAsia="黑体"/>
              <w:szCs w:val="36"/>
              <w:highlight w:val="none"/>
            </w:rPr>
            <w:t>说</w:t>
          </w:r>
          <w:r>
            <w:rPr>
              <w:rFonts w:ascii="黑体" w:hAnsi="黑体" w:eastAsia="黑体"/>
              <w:szCs w:val="36"/>
              <w:highlight w:val="none"/>
            </w:rPr>
            <w:t xml:space="preserve">    </w:t>
          </w:r>
          <w:r>
            <w:rPr>
              <w:rFonts w:hint="eastAsia" w:ascii="黑体" w:hAnsi="黑体" w:eastAsia="黑体"/>
              <w:szCs w:val="36"/>
              <w:highlight w:val="none"/>
            </w:rPr>
            <w:t>明</w:t>
          </w:r>
          <w:r>
            <w:tab/>
          </w:r>
          <w:r>
            <w:fldChar w:fldCharType="begin"/>
          </w:r>
          <w:r>
            <w:instrText xml:space="preserve"> PAGEREF _Toc6701 \h </w:instrText>
          </w:r>
          <w:r>
            <w:fldChar w:fldCharType="separate"/>
          </w:r>
          <w:r>
            <w:t>2</w:t>
          </w:r>
          <w:r>
            <w:fldChar w:fldCharType="end"/>
          </w:r>
          <w:r>
            <w:rPr>
              <w:rFonts w:ascii="Times New Roman" w:hAnsi="Times New Roman" w:eastAsia="黑体" w:cs="黑体"/>
              <w:szCs w:val="32"/>
              <w:highlight w:val="none"/>
            </w:rPr>
            <w:fldChar w:fldCharType="end"/>
          </w:r>
        </w:p>
        <w:p w14:paraId="314907B1">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_Toc19110 </w:instrText>
          </w:r>
          <w:r>
            <w:rPr>
              <w:rFonts w:ascii="Times New Roman" w:hAnsi="Times New Roman" w:eastAsia="黑体" w:cs="黑体"/>
              <w:szCs w:val="32"/>
              <w:highlight w:val="none"/>
            </w:rPr>
            <w:fldChar w:fldCharType="separate"/>
          </w:r>
          <w:r>
            <w:rPr>
              <w:rFonts w:hint="eastAsia" w:ascii="黑体" w:hAnsi="黑体" w:eastAsia="黑体"/>
              <w:szCs w:val="36"/>
              <w:highlight w:val="none"/>
            </w:rPr>
            <w:t>目    录</w:t>
          </w:r>
          <w:r>
            <w:tab/>
          </w:r>
          <w:r>
            <w:fldChar w:fldCharType="begin"/>
          </w:r>
          <w:r>
            <w:instrText xml:space="preserve"> PAGEREF _Toc19110 \h </w:instrText>
          </w:r>
          <w:r>
            <w:fldChar w:fldCharType="separate"/>
          </w:r>
          <w:r>
            <w:t>3</w:t>
          </w:r>
          <w:r>
            <w:fldChar w:fldCharType="end"/>
          </w:r>
          <w:r>
            <w:rPr>
              <w:rFonts w:ascii="Times New Roman" w:hAnsi="Times New Roman" w:eastAsia="黑体" w:cs="黑体"/>
              <w:szCs w:val="32"/>
              <w:highlight w:val="none"/>
            </w:rPr>
            <w:fldChar w:fldCharType="end"/>
          </w:r>
        </w:p>
        <w:p w14:paraId="0C88CCA4">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_Toc13711 </w:instrText>
          </w:r>
          <w:r>
            <w:rPr>
              <w:rFonts w:ascii="Times New Roman" w:hAnsi="Times New Roman" w:eastAsia="黑体" w:cs="黑体"/>
              <w:szCs w:val="32"/>
              <w:highlight w:val="none"/>
            </w:rPr>
            <w:fldChar w:fldCharType="separate"/>
          </w:r>
          <w:r>
            <w:rPr>
              <w:rFonts w:hint="eastAsia" w:ascii="黑体" w:hAnsi="黑体" w:eastAsia="黑体"/>
              <w:szCs w:val="36"/>
            </w:rPr>
            <w:t xml:space="preserve">一、 </w:t>
          </w:r>
          <w:r>
            <w:rPr>
              <w:rFonts w:hint="eastAsia" w:ascii="黑体" w:hAnsi="黑体" w:eastAsia="黑体"/>
              <w:szCs w:val="36"/>
              <w:highlight w:val="none"/>
            </w:rPr>
            <w:t>基本信息简表</w:t>
          </w:r>
          <w:r>
            <w:tab/>
          </w:r>
          <w:r>
            <w:fldChar w:fldCharType="begin"/>
          </w:r>
          <w:r>
            <w:instrText xml:space="preserve"> PAGEREF _Toc13711 \h </w:instrText>
          </w:r>
          <w:r>
            <w:fldChar w:fldCharType="separate"/>
          </w:r>
          <w:r>
            <w:t>5</w:t>
          </w:r>
          <w:r>
            <w:fldChar w:fldCharType="end"/>
          </w:r>
          <w:r>
            <w:rPr>
              <w:rFonts w:ascii="Times New Roman" w:hAnsi="Times New Roman" w:eastAsia="黑体" w:cs="黑体"/>
              <w:szCs w:val="32"/>
              <w:highlight w:val="none"/>
            </w:rPr>
            <w:fldChar w:fldCharType="end"/>
          </w:r>
        </w:p>
        <w:p w14:paraId="0F38D084">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_Toc25099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二、 </w:t>
          </w:r>
          <w:r>
            <w:rPr>
              <w:rFonts w:hint="eastAsia" w:ascii="黑体" w:hAnsi="黑体" w:eastAsia="黑体"/>
              <w:szCs w:val="36"/>
              <w:highlight w:val="none"/>
              <w:lang w:val="en-US" w:eastAsia="zh-CN"/>
            </w:rPr>
            <w:t>项目组成员</w:t>
          </w:r>
          <w:r>
            <w:tab/>
          </w:r>
          <w:r>
            <w:fldChar w:fldCharType="begin"/>
          </w:r>
          <w:r>
            <w:instrText xml:space="preserve"> PAGEREF _Toc25099 \h </w:instrText>
          </w:r>
          <w:r>
            <w:fldChar w:fldCharType="separate"/>
          </w:r>
          <w:r>
            <w:t>6</w:t>
          </w:r>
          <w:r>
            <w:fldChar w:fldCharType="end"/>
          </w:r>
          <w:r>
            <w:rPr>
              <w:rFonts w:ascii="Times New Roman" w:hAnsi="Times New Roman" w:eastAsia="黑体" w:cs="黑体"/>
              <w:szCs w:val="32"/>
              <w:highlight w:val="none"/>
            </w:rPr>
            <w:fldChar w:fldCharType="end"/>
          </w:r>
        </w:p>
        <w:p w14:paraId="54545C25">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_Toc11873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三、 </w:t>
          </w:r>
          <w:r>
            <w:rPr>
              <w:rFonts w:hint="eastAsia" w:ascii="黑体" w:hAnsi="黑体" w:eastAsia="黑体"/>
              <w:szCs w:val="36"/>
              <w:highlight w:val="none"/>
              <w:lang w:val="en-US" w:eastAsia="zh-CN"/>
            </w:rPr>
            <w:t>项目摘要</w:t>
          </w:r>
          <w:r>
            <w:tab/>
          </w:r>
          <w:r>
            <w:fldChar w:fldCharType="begin"/>
          </w:r>
          <w:r>
            <w:instrText xml:space="preserve"> PAGEREF _Toc11873 \h </w:instrText>
          </w:r>
          <w:r>
            <w:fldChar w:fldCharType="separate"/>
          </w:r>
          <w:r>
            <w:t>7</w:t>
          </w:r>
          <w:r>
            <w:fldChar w:fldCharType="end"/>
          </w:r>
          <w:r>
            <w:rPr>
              <w:rFonts w:ascii="Times New Roman" w:hAnsi="Times New Roman" w:eastAsia="黑体" w:cs="黑体"/>
              <w:szCs w:val="32"/>
              <w:highlight w:val="none"/>
            </w:rPr>
            <w:fldChar w:fldCharType="end"/>
          </w:r>
        </w:p>
        <w:p w14:paraId="7CF8A5AD">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_Toc18355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四、 </w:t>
          </w:r>
          <w:r>
            <w:rPr>
              <w:rFonts w:hint="eastAsia" w:ascii="黑体" w:hAnsi="黑体" w:eastAsia="黑体"/>
              <w:szCs w:val="36"/>
              <w:highlight w:val="none"/>
              <w:lang w:val="en-US" w:eastAsia="zh-CN"/>
            </w:rPr>
            <w:t>立项依据</w:t>
          </w:r>
          <w:r>
            <w:tab/>
          </w:r>
          <w:r>
            <w:fldChar w:fldCharType="begin"/>
          </w:r>
          <w:r>
            <w:instrText xml:space="preserve"> PAGEREF _Toc18355 \h </w:instrText>
          </w:r>
          <w:r>
            <w:fldChar w:fldCharType="separate"/>
          </w:r>
          <w:r>
            <w:t>7</w:t>
          </w:r>
          <w:r>
            <w:fldChar w:fldCharType="end"/>
          </w:r>
          <w:r>
            <w:rPr>
              <w:rFonts w:ascii="Times New Roman" w:hAnsi="Times New Roman" w:eastAsia="黑体" w:cs="黑体"/>
              <w:szCs w:val="32"/>
              <w:highlight w:val="none"/>
            </w:rPr>
            <w:fldChar w:fldCharType="end"/>
          </w:r>
        </w:p>
        <w:p w14:paraId="21036DFE">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_Toc26032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五、 </w:t>
          </w:r>
          <w:r>
            <w:rPr>
              <w:rFonts w:hint="eastAsia" w:ascii="黑体" w:hAnsi="黑体" w:eastAsia="黑体"/>
              <w:szCs w:val="36"/>
              <w:highlight w:val="none"/>
              <w:lang w:val="en-US" w:eastAsia="zh-CN"/>
            </w:rPr>
            <w:t>拟解决的关键科学问题和创新性分析</w:t>
          </w:r>
          <w:r>
            <w:tab/>
          </w:r>
          <w:r>
            <w:fldChar w:fldCharType="begin"/>
          </w:r>
          <w:r>
            <w:instrText xml:space="preserve"> PAGEREF _Toc26032 \h </w:instrText>
          </w:r>
          <w:r>
            <w:fldChar w:fldCharType="separate"/>
          </w:r>
          <w:r>
            <w:t>8</w:t>
          </w:r>
          <w:r>
            <w:fldChar w:fldCharType="end"/>
          </w:r>
          <w:r>
            <w:rPr>
              <w:rFonts w:ascii="Times New Roman" w:hAnsi="Times New Roman" w:eastAsia="黑体" w:cs="黑体"/>
              <w:szCs w:val="32"/>
              <w:highlight w:val="none"/>
            </w:rPr>
            <w:fldChar w:fldCharType="end"/>
          </w:r>
        </w:p>
        <w:p w14:paraId="492CA18D">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_Toc24337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六、 </w:t>
          </w:r>
          <w:r>
            <w:rPr>
              <w:rFonts w:hint="eastAsia" w:ascii="黑体" w:hAnsi="黑体" w:eastAsia="黑体"/>
              <w:szCs w:val="36"/>
              <w:highlight w:val="none"/>
              <w:lang w:val="en-US" w:eastAsia="zh-CN"/>
            </w:rPr>
            <w:t>研究方案</w:t>
          </w:r>
          <w:r>
            <w:tab/>
          </w:r>
          <w:r>
            <w:fldChar w:fldCharType="begin"/>
          </w:r>
          <w:r>
            <w:instrText xml:space="preserve"> PAGEREF _Toc24337 \h </w:instrText>
          </w:r>
          <w:r>
            <w:fldChar w:fldCharType="separate"/>
          </w:r>
          <w:r>
            <w:t>8</w:t>
          </w:r>
          <w:r>
            <w:fldChar w:fldCharType="end"/>
          </w:r>
          <w:r>
            <w:rPr>
              <w:rFonts w:ascii="Times New Roman" w:hAnsi="Times New Roman" w:eastAsia="黑体" w:cs="黑体"/>
              <w:szCs w:val="32"/>
              <w:highlight w:val="none"/>
            </w:rPr>
            <w:fldChar w:fldCharType="end"/>
          </w:r>
        </w:p>
        <w:p w14:paraId="2B963E3D">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_Toc1363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七、 </w:t>
          </w:r>
          <w:r>
            <w:rPr>
              <w:rFonts w:hint="eastAsia" w:ascii="黑体" w:hAnsi="黑体" w:eastAsia="黑体"/>
              <w:szCs w:val="36"/>
              <w:highlight w:val="none"/>
              <w:lang w:val="en-US" w:eastAsia="zh-CN"/>
            </w:rPr>
            <w:t>研究目标</w:t>
          </w:r>
          <w:r>
            <w:tab/>
          </w:r>
          <w:r>
            <w:fldChar w:fldCharType="begin"/>
          </w:r>
          <w:r>
            <w:instrText xml:space="preserve"> PAGEREF _Toc1363 \h </w:instrText>
          </w:r>
          <w:r>
            <w:fldChar w:fldCharType="separate"/>
          </w:r>
          <w:r>
            <w:t>9</w:t>
          </w:r>
          <w:r>
            <w:fldChar w:fldCharType="end"/>
          </w:r>
          <w:r>
            <w:rPr>
              <w:rFonts w:ascii="Times New Roman" w:hAnsi="Times New Roman" w:eastAsia="黑体" w:cs="黑体"/>
              <w:szCs w:val="32"/>
              <w:highlight w:val="none"/>
            </w:rPr>
            <w:fldChar w:fldCharType="end"/>
          </w:r>
        </w:p>
        <w:p w14:paraId="0F305247">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_Toc30217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八、 </w:t>
          </w:r>
          <w:r>
            <w:rPr>
              <w:rFonts w:hint="eastAsia" w:ascii="黑体" w:hAnsi="黑体" w:eastAsia="黑体"/>
              <w:szCs w:val="36"/>
              <w:highlight w:val="none"/>
              <w:lang w:val="en-US" w:eastAsia="zh-CN"/>
            </w:rPr>
            <w:t>工作基础及工作条件</w:t>
          </w:r>
          <w:r>
            <w:tab/>
          </w:r>
          <w:r>
            <w:fldChar w:fldCharType="begin"/>
          </w:r>
          <w:r>
            <w:instrText xml:space="preserve"> PAGEREF _Toc30217 \h </w:instrText>
          </w:r>
          <w:r>
            <w:fldChar w:fldCharType="separate"/>
          </w:r>
          <w:r>
            <w:t>9</w:t>
          </w:r>
          <w:r>
            <w:fldChar w:fldCharType="end"/>
          </w:r>
          <w:r>
            <w:rPr>
              <w:rFonts w:ascii="Times New Roman" w:hAnsi="Times New Roman" w:eastAsia="黑体" w:cs="黑体"/>
              <w:szCs w:val="32"/>
              <w:highlight w:val="none"/>
            </w:rPr>
            <w:fldChar w:fldCharType="end"/>
          </w:r>
        </w:p>
        <w:p w14:paraId="655E58FA">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_Toc26982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九、 </w:t>
          </w:r>
          <w:r>
            <w:rPr>
              <w:rFonts w:hint="eastAsia" w:ascii="黑体" w:hAnsi="黑体" w:eastAsia="黑体"/>
              <w:szCs w:val="36"/>
              <w:highlight w:val="none"/>
              <w:lang w:val="en-US" w:eastAsia="zh-CN"/>
            </w:rPr>
            <w:t>项目组成员情况简介</w:t>
          </w:r>
          <w:r>
            <w:tab/>
          </w:r>
          <w:r>
            <w:fldChar w:fldCharType="begin"/>
          </w:r>
          <w:r>
            <w:instrText xml:space="preserve"> PAGEREF _Toc26982 \h </w:instrText>
          </w:r>
          <w:r>
            <w:fldChar w:fldCharType="separate"/>
          </w:r>
          <w:r>
            <w:t>9</w:t>
          </w:r>
          <w:r>
            <w:fldChar w:fldCharType="end"/>
          </w:r>
          <w:r>
            <w:rPr>
              <w:rFonts w:ascii="Times New Roman" w:hAnsi="Times New Roman" w:eastAsia="黑体" w:cs="黑体"/>
              <w:szCs w:val="32"/>
              <w:highlight w:val="none"/>
            </w:rPr>
            <w:fldChar w:fldCharType="end"/>
          </w:r>
        </w:p>
        <w:p w14:paraId="6DCA02B1">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_Toc12036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十、 </w:t>
          </w:r>
          <w:r>
            <w:rPr>
              <w:rFonts w:hint="eastAsia" w:ascii="黑体" w:hAnsi="黑体" w:eastAsia="黑体"/>
              <w:szCs w:val="36"/>
              <w:highlight w:val="none"/>
              <w:lang w:val="en-US" w:eastAsia="zh-CN"/>
            </w:rPr>
            <w:t>经费预算与安排</w:t>
          </w:r>
          <w:r>
            <w:tab/>
          </w:r>
          <w:r>
            <w:fldChar w:fldCharType="begin"/>
          </w:r>
          <w:r>
            <w:instrText xml:space="preserve"> PAGEREF _Toc12036 \h </w:instrText>
          </w:r>
          <w:r>
            <w:fldChar w:fldCharType="separate"/>
          </w:r>
          <w:r>
            <w:t>11</w:t>
          </w:r>
          <w:r>
            <w:fldChar w:fldCharType="end"/>
          </w:r>
          <w:r>
            <w:rPr>
              <w:rFonts w:ascii="Times New Roman" w:hAnsi="Times New Roman" w:eastAsia="黑体" w:cs="黑体"/>
              <w:szCs w:val="32"/>
              <w:highlight w:val="none"/>
            </w:rPr>
            <w:fldChar w:fldCharType="end"/>
          </w:r>
        </w:p>
        <w:p w14:paraId="4F203EC4">
          <w:pPr>
            <w:pStyle w:val="9"/>
            <w:tabs>
              <w:tab w:val="right" w:leader="dot" w:pos="8306"/>
            </w:tabs>
          </w:pPr>
          <w:r>
            <w:rPr>
              <w:rFonts w:ascii="Times New Roman" w:hAnsi="Times New Roman" w:eastAsia="黑体" w:cs="黑体"/>
              <w:szCs w:val="32"/>
              <w:highlight w:val="none"/>
            </w:rPr>
            <w:fldChar w:fldCharType="begin"/>
          </w:r>
          <w:r>
            <w:rPr>
              <w:rFonts w:ascii="Times New Roman" w:hAnsi="Times New Roman" w:eastAsia="黑体" w:cs="黑体"/>
              <w:szCs w:val="32"/>
              <w:highlight w:val="none"/>
            </w:rPr>
            <w:instrText xml:space="preserve"> HYPERLINK \l _Toc28281 </w:instrText>
          </w:r>
          <w:r>
            <w:rPr>
              <w:rFonts w:ascii="Times New Roman" w:hAnsi="Times New Roman" w:eastAsia="黑体" w:cs="黑体"/>
              <w:szCs w:val="32"/>
              <w:highlight w:val="none"/>
            </w:rPr>
            <w:fldChar w:fldCharType="separate"/>
          </w:r>
          <w:r>
            <w:rPr>
              <w:rFonts w:hint="eastAsia" w:ascii="黑体" w:hAnsi="黑体" w:eastAsia="黑体"/>
              <w:szCs w:val="36"/>
              <w:lang w:val="en-US" w:eastAsia="zh-CN"/>
            </w:rPr>
            <w:t xml:space="preserve">十一、 </w:t>
          </w:r>
          <w:r>
            <w:rPr>
              <w:rFonts w:hint="eastAsia" w:ascii="黑体" w:hAnsi="黑体" w:eastAsia="黑体"/>
              <w:szCs w:val="36"/>
              <w:highlight w:val="none"/>
              <w:lang w:val="en-US" w:eastAsia="zh-CN"/>
            </w:rPr>
            <w:t>科研诚信与项目申报承诺书</w:t>
          </w:r>
          <w:r>
            <w:tab/>
          </w:r>
          <w:r>
            <w:fldChar w:fldCharType="begin"/>
          </w:r>
          <w:r>
            <w:instrText xml:space="preserve"> PAGEREF _Toc28281 \h </w:instrText>
          </w:r>
          <w:r>
            <w:fldChar w:fldCharType="separate"/>
          </w:r>
          <w:r>
            <w:t>12</w:t>
          </w:r>
          <w:r>
            <w:fldChar w:fldCharType="end"/>
          </w:r>
          <w:r>
            <w:rPr>
              <w:rFonts w:ascii="Times New Roman" w:hAnsi="Times New Roman" w:eastAsia="黑体" w:cs="黑体"/>
              <w:szCs w:val="32"/>
              <w:highlight w:val="none"/>
            </w:rPr>
            <w:fldChar w:fldCharType="end"/>
          </w:r>
        </w:p>
        <w:p w14:paraId="5AAE8453">
          <w:pPr>
            <w:spacing w:before="0" w:beforeLines="0" w:after="0" w:afterLines="0" w:line="360" w:lineRule="auto"/>
            <w:ind w:left="0" w:leftChars="0" w:right="0" w:rightChars="0" w:firstLine="0" w:firstLineChars="0"/>
            <w:jc w:val="center"/>
            <w:rPr>
              <w:rFonts w:ascii="Times New Roman" w:hAnsi="Times New Roman" w:eastAsia="黑体" w:cs="黑体"/>
              <w:kern w:val="2"/>
              <w:sz w:val="21"/>
              <w:szCs w:val="32"/>
              <w:highlight w:val="none"/>
              <w:lang w:val="en-US" w:eastAsia="zh-CN" w:bidi="ar-SA"/>
            </w:rPr>
          </w:pPr>
          <w:r>
            <w:rPr>
              <w:rFonts w:ascii="Times New Roman" w:hAnsi="Times New Roman" w:eastAsia="黑体" w:cs="黑体"/>
              <w:szCs w:val="32"/>
              <w:highlight w:val="none"/>
            </w:rPr>
            <w:fldChar w:fldCharType="end"/>
          </w:r>
        </w:p>
      </w:sdtContent>
    </w:sdt>
    <w:p w14:paraId="33B60F03">
      <w:pPr>
        <w:spacing w:line="360" w:lineRule="auto"/>
        <w:jc w:val="left"/>
        <w:rPr>
          <w:rFonts w:ascii="Times New Roman" w:hAnsi="Times New Roman" w:eastAsia="黑体" w:cs="黑体"/>
          <w:kern w:val="2"/>
          <w:sz w:val="21"/>
          <w:szCs w:val="32"/>
          <w:highlight w:val="none"/>
          <w:lang w:val="en-US" w:eastAsia="zh-CN" w:bidi="ar-SA"/>
        </w:rPr>
        <w:sectPr>
          <w:pgSz w:w="11906" w:h="16838"/>
          <w:pgMar w:top="1440" w:right="1800" w:bottom="1440" w:left="1800" w:header="851" w:footer="992" w:gutter="0"/>
          <w:cols w:space="425" w:num="1"/>
          <w:docGrid w:type="lines" w:linePitch="312" w:charSpace="0"/>
        </w:sectPr>
      </w:pPr>
    </w:p>
    <w:p w14:paraId="0E7ED7EB">
      <w:pPr>
        <w:pStyle w:val="2"/>
        <w:numPr>
          <w:ilvl w:val="0"/>
          <w:numId w:val="2"/>
        </w:numPr>
        <w:spacing w:before="120" w:after="120" w:line="240" w:lineRule="auto"/>
        <w:ind w:left="0" w:leftChars="0" w:firstLine="0" w:firstLineChars="0"/>
        <w:jc w:val="left"/>
        <w:rPr>
          <w:rFonts w:ascii="黑体" w:hAnsi="黑体" w:eastAsia="黑体"/>
          <w:sz w:val="36"/>
          <w:szCs w:val="36"/>
          <w:highlight w:val="none"/>
        </w:rPr>
      </w:pPr>
      <w:bookmarkStart w:id="6" w:name="_Toc2067"/>
      <w:bookmarkStart w:id="7" w:name="_Toc13711"/>
      <w:r>
        <w:rPr>
          <w:rFonts w:hint="eastAsia" w:ascii="黑体" w:hAnsi="黑体" w:eastAsia="黑体"/>
          <w:sz w:val="36"/>
          <w:szCs w:val="36"/>
          <w:highlight w:val="none"/>
        </w:rPr>
        <w:t>基本信息简表</w:t>
      </w:r>
      <w:bookmarkEnd w:id="6"/>
      <w:bookmarkEnd w:id="7"/>
    </w:p>
    <w:tbl>
      <w:tblPr>
        <w:tblStyle w:val="12"/>
        <w:tblW w:w="9782"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101"/>
        <w:gridCol w:w="600"/>
        <w:gridCol w:w="1263"/>
        <w:gridCol w:w="621"/>
        <w:gridCol w:w="101"/>
        <w:gridCol w:w="925"/>
        <w:gridCol w:w="216"/>
        <w:gridCol w:w="418"/>
        <w:gridCol w:w="506"/>
        <w:gridCol w:w="318"/>
        <w:gridCol w:w="278"/>
        <w:gridCol w:w="343"/>
        <w:gridCol w:w="256"/>
        <w:gridCol w:w="503"/>
        <w:gridCol w:w="1104"/>
      </w:tblGrid>
      <w:tr w14:paraId="2DB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229" w:type="dxa"/>
            <w:vMerge w:val="restart"/>
            <w:vAlign w:val="center"/>
          </w:tcPr>
          <w:p w14:paraId="4C5D53AC">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申请项目</w:t>
            </w:r>
          </w:p>
        </w:tc>
        <w:tc>
          <w:tcPr>
            <w:tcW w:w="1701" w:type="dxa"/>
            <w:gridSpan w:val="2"/>
            <w:vAlign w:val="center"/>
          </w:tcPr>
          <w:p w14:paraId="23FDC834">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课题名称中文</w:t>
            </w:r>
          </w:p>
        </w:tc>
        <w:tc>
          <w:tcPr>
            <w:tcW w:w="6852" w:type="dxa"/>
            <w:gridSpan w:val="13"/>
            <w:vAlign w:val="center"/>
          </w:tcPr>
          <w:p w14:paraId="5E3283B1">
            <w:pPr>
              <w:spacing w:line="360" w:lineRule="auto"/>
              <w:ind w:firstLine="480" w:firstLineChars="200"/>
              <w:jc w:val="left"/>
              <w:rPr>
                <w:rFonts w:hint="eastAsia" w:ascii="仿宋" w:hAnsi="仿宋" w:eastAsia="仿宋" w:cs="仿宋"/>
                <w:sz w:val="24"/>
                <w:highlight w:val="none"/>
                <w:lang w:val="en-US" w:eastAsia="zh-CN"/>
              </w:rPr>
            </w:pPr>
          </w:p>
        </w:tc>
      </w:tr>
      <w:tr w14:paraId="0D3D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9" w:type="dxa"/>
            <w:vMerge w:val="continue"/>
            <w:vAlign w:val="center"/>
          </w:tcPr>
          <w:p w14:paraId="611B727F">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3DB98E0E">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课题名称英文</w:t>
            </w:r>
          </w:p>
        </w:tc>
        <w:tc>
          <w:tcPr>
            <w:tcW w:w="6852" w:type="dxa"/>
            <w:gridSpan w:val="13"/>
            <w:vAlign w:val="center"/>
          </w:tcPr>
          <w:p w14:paraId="560E5E9C">
            <w:pPr>
              <w:spacing w:line="360" w:lineRule="auto"/>
              <w:ind w:firstLine="480" w:firstLineChars="200"/>
              <w:jc w:val="left"/>
              <w:rPr>
                <w:rFonts w:hint="eastAsia" w:ascii="仿宋" w:hAnsi="仿宋" w:eastAsia="仿宋" w:cs="仿宋"/>
                <w:sz w:val="24"/>
                <w:highlight w:val="none"/>
                <w:lang w:val="en-US" w:eastAsia="zh-CN"/>
              </w:rPr>
            </w:pPr>
          </w:p>
        </w:tc>
      </w:tr>
      <w:tr w14:paraId="7979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229" w:type="dxa"/>
            <w:vMerge w:val="continue"/>
            <w:vAlign w:val="center"/>
          </w:tcPr>
          <w:p w14:paraId="2D8101C1">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581E70F0">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申请资助经费</w:t>
            </w:r>
          </w:p>
        </w:tc>
        <w:tc>
          <w:tcPr>
            <w:tcW w:w="6852" w:type="dxa"/>
            <w:gridSpan w:val="13"/>
            <w:vAlign w:val="center"/>
          </w:tcPr>
          <w:p w14:paraId="24336EE4">
            <w:pPr>
              <w:spacing w:line="360" w:lineRule="auto"/>
              <w:ind w:firstLine="480" w:firstLineChars="200"/>
              <w:jc w:val="left"/>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万元</w:t>
            </w:r>
          </w:p>
        </w:tc>
      </w:tr>
      <w:tr w14:paraId="335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9" w:type="dxa"/>
            <w:vMerge w:val="continue"/>
            <w:vAlign w:val="center"/>
          </w:tcPr>
          <w:p w14:paraId="7D59F064">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3F332B1E">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其它经费来源</w:t>
            </w:r>
          </w:p>
          <w:p w14:paraId="7773BA11">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(如有请说明)</w:t>
            </w:r>
          </w:p>
        </w:tc>
        <w:tc>
          <w:tcPr>
            <w:tcW w:w="6852" w:type="dxa"/>
            <w:gridSpan w:val="13"/>
            <w:vAlign w:val="center"/>
          </w:tcPr>
          <w:p w14:paraId="24CCB443">
            <w:pPr>
              <w:spacing w:line="360" w:lineRule="auto"/>
              <w:ind w:firstLine="480" w:firstLineChars="200"/>
              <w:jc w:val="left"/>
              <w:rPr>
                <w:rFonts w:hint="eastAsia" w:ascii="仿宋" w:hAnsi="仿宋" w:eastAsia="仿宋" w:cs="仿宋"/>
                <w:sz w:val="24"/>
                <w:highlight w:val="none"/>
                <w:lang w:val="en-US" w:eastAsia="zh-CN"/>
              </w:rPr>
            </w:pPr>
          </w:p>
          <w:p w14:paraId="1CC8E9F6">
            <w:pPr>
              <w:spacing w:line="360" w:lineRule="auto"/>
              <w:ind w:firstLine="480" w:firstLineChars="200"/>
              <w:jc w:val="left"/>
              <w:rPr>
                <w:rFonts w:hint="eastAsia" w:ascii="仿宋" w:hAnsi="仿宋" w:eastAsia="仿宋" w:cs="仿宋"/>
                <w:sz w:val="24"/>
                <w:highlight w:val="none"/>
                <w:lang w:val="en-US" w:eastAsia="zh-CN"/>
              </w:rPr>
            </w:pPr>
          </w:p>
        </w:tc>
      </w:tr>
      <w:tr w14:paraId="2E41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229" w:type="dxa"/>
            <w:vMerge w:val="restart"/>
            <w:vAlign w:val="center"/>
          </w:tcPr>
          <w:p w14:paraId="11835475">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申请人情况</w:t>
            </w:r>
          </w:p>
        </w:tc>
        <w:tc>
          <w:tcPr>
            <w:tcW w:w="1701" w:type="dxa"/>
            <w:gridSpan w:val="2"/>
            <w:vAlign w:val="center"/>
          </w:tcPr>
          <w:p w14:paraId="0B108452">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姓名</w:t>
            </w:r>
          </w:p>
        </w:tc>
        <w:tc>
          <w:tcPr>
            <w:tcW w:w="1985" w:type="dxa"/>
            <w:gridSpan w:val="3"/>
            <w:vAlign w:val="center"/>
          </w:tcPr>
          <w:p w14:paraId="43FB9BA4">
            <w:pPr>
              <w:spacing w:line="360" w:lineRule="auto"/>
              <w:ind w:firstLine="480" w:firstLineChars="200"/>
              <w:jc w:val="left"/>
              <w:rPr>
                <w:rFonts w:hint="eastAsia" w:ascii="仿宋" w:hAnsi="仿宋" w:eastAsia="仿宋" w:cs="仿宋"/>
                <w:sz w:val="24"/>
                <w:highlight w:val="none"/>
                <w:lang w:val="en-US" w:eastAsia="zh-CN"/>
              </w:rPr>
            </w:pPr>
          </w:p>
        </w:tc>
        <w:tc>
          <w:tcPr>
            <w:tcW w:w="925" w:type="dxa"/>
            <w:vAlign w:val="center"/>
          </w:tcPr>
          <w:p w14:paraId="1F183D99">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性别</w:t>
            </w:r>
          </w:p>
        </w:tc>
        <w:tc>
          <w:tcPr>
            <w:tcW w:w="1736" w:type="dxa"/>
            <w:gridSpan w:val="5"/>
            <w:vAlign w:val="center"/>
          </w:tcPr>
          <w:p w14:paraId="008E6521">
            <w:pPr>
              <w:spacing w:line="420" w:lineRule="exact"/>
              <w:jc w:val="center"/>
              <w:rPr>
                <w:rFonts w:hint="eastAsia" w:ascii="黑体" w:hAnsi="黑体" w:eastAsia="黑体" w:cs="黑体"/>
                <w:position w:val="6"/>
                <w:sz w:val="24"/>
                <w:szCs w:val="24"/>
                <w:highlight w:val="none"/>
                <w:lang w:val="en-US" w:eastAsia="zh-CN"/>
              </w:rPr>
            </w:pPr>
          </w:p>
        </w:tc>
        <w:tc>
          <w:tcPr>
            <w:tcW w:w="1102" w:type="dxa"/>
            <w:gridSpan w:val="3"/>
            <w:vAlign w:val="center"/>
          </w:tcPr>
          <w:p w14:paraId="03A6B80C">
            <w:pPr>
              <w:spacing w:line="420" w:lineRule="exact"/>
              <w:jc w:val="center"/>
              <w:rPr>
                <w:rFonts w:hint="eastAsia" w:ascii="宋体" w:hAnsi="宋体"/>
                <w:sz w:val="24"/>
                <w:szCs w:val="24"/>
                <w:highlight w:val="none"/>
              </w:rPr>
            </w:pPr>
            <w:r>
              <w:rPr>
                <w:rFonts w:hint="eastAsia" w:ascii="黑体" w:hAnsi="黑体" w:eastAsia="黑体" w:cs="黑体"/>
                <w:position w:val="6"/>
                <w:sz w:val="24"/>
                <w:szCs w:val="24"/>
                <w:highlight w:val="none"/>
              </w:rPr>
              <w:t>民族</w:t>
            </w:r>
          </w:p>
        </w:tc>
        <w:tc>
          <w:tcPr>
            <w:tcW w:w="1104" w:type="dxa"/>
            <w:vAlign w:val="center"/>
          </w:tcPr>
          <w:p w14:paraId="5CCB28A0">
            <w:pPr>
              <w:spacing w:line="420" w:lineRule="exact"/>
              <w:jc w:val="center"/>
              <w:rPr>
                <w:rFonts w:hint="eastAsia" w:ascii="宋体" w:hAnsi="宋体"/>
                <w:sz w:val="24"/>
                <w:szCs w:val="24"/>
                <w:highlight w:val="none"/>
              </w:rPr>
            </w:pPr>
          </w:p>
        </w:tc>
      </w:tr>
      <w:tr w14:paraId="4884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29" w:type="dxa"/>
            <w:vMerge w:val="continue"/>
            <w:vAlign w:val="center"/>
          </w:tcPr>
          <w:p w14:paraId="40213231">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4EFE19B9">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证件类型</w:t>
            </w:r>
          </w:p>
        </w:tc>
        <w:tc>
          <w:tcPr>
            <w:tcW w:w="1985" w:type="dxa"/>
            <w:gridSpan w:val="3"/>
            <w:vAlign w:val="center"/>
          </w:tcPr>
          <w:p w14:paraId="5EFE5AA2">
            <w:pPr>
              <w:spacing w:line="360" w:lineRule="auto"/>
              <w:ind w:firstLine="480" w:firstLineChars="200"/>
              <w:jc w:val="left"/>
              <w:rPr>
                <w:rFonts w:hint="eastAsia" w:ascii="仿宋" w:hAnsi="仿宋" w:eastAsia="仿宋" w:cs="仿宋"/>
                <w:sz w:val="24"/>
                <w:highlight w:val="none"/>
                <w:lang w:val="en-US" w:eastAsia="zh-CN"/>
              </w:rPr>
            </w:pPr>
          </w:p>
        </w:tc>
        <w:tc>
          <w:tcPr>
            <w:tcW w:w="1559" w:type="dxa"/>
            <w:gridSpan w:val="3"/>
            <w:vAlign w:val="center"/>
          </w:tcPr>
          <w:p w14:paraId="604463FD">
            <w:pPr>
              <w:spacing w:line="36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证件号码</w:t>
            </w:r>
          </w:p>
        </w:tc>
        <w:tc>
          <w:tcPr>
            <w:tcW w:w="3308" w:type="dxa"/>
            <w:gridSpan w:val="7"/>
            <w:vAlign w:val="center"/>
          </w:tcPr>
          <w:p w14:paraId="59295BD2">
            <w:pPr>
              <w:spacing w:line="360" w:lineRule="auto"/>
              <w:ind w:firstLine="480" w:firstLineChars="200"/>
              <w:jc w:val="left"/>
              <w:rPr>
                <w:rFonts w:hint="eastAsia" w:ascii="仿宋" w:hAnsi="仿宋" w:eastAsia="仿宋" w:cs="仿宋"/>
                <w:sz w:val="24"/>
                <w:highlight w:val="none"/>
                <w:lang w:val="en-US" w:eastAsia="zh-CN"/>
              </w:rPr>
            </w:pPr>
          </w:p>
        </w:tc>
      </w:tr>
      <w:tr w14:paraId="375B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229" w:type="dxa"/>
            <w:vMerge w:val="continue"/>
            <w:vAlign w:val="center"/>
          </w:tcPr>
          <w:p w14:paraId="6CB58B3B">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60A35F04">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出生年月</w:t>
            </w:r>
          </w:p>
        </w:tc>
        <w:tc>
          <w:tcPr>
            <w:tcW w:w="1985" w:type="dxa"/>
            <w:gridSpan w:val="3"/>
            <w:vAlign w:val="center"/>
          </w:tcPr>
          <w:p w14:paraId="54AE65FE">
            <w:pPr>
              <w:spacing w:line="360" w:lineRule="auto"/>
              <w:ind w:firstLine="480" w:firstLineChars="200"/>
              <w:jc w:val="left"/>
              <w:rPr>
                <w:rFonts w:hint="eastAsia" w:ascii="仿宋" w:hAnsi="仿宋" w:eastAsia="仿宋" w:cs="仿宋"/>
                <w:sz w:val="24"/>
                <w:highlight w:val="none"/>
                <w:lang w:val="en-US" w:eastAsia="zh-CN"/>
              </w:rPr>
            </w:pPr>
          </w:p>
        </w:tc>
        <w:tc>
          <w:tcPr>
            <w:tcW w:w="2065" w:type="dxa"/>
            <w:gridSpan w:val="4"/>
            <w:vAlign w:val="center"/>
          </w:tcPr>
          <w:p w14:paraId="02DF688E">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lang w:val="en-US" w:eastAsia="zh-CN"/>
              </w:rPr>
              <w:t>申请人类别</w:t>
            </w:r>
          </w:p>
        </w:tc>
        <w:tc>
          <w:tcPr>
            <w:tcW w:w="2802" w:type="dxa"/>
            <w:gridSpan w:val="6"/>
            <w:vAlign w:val="center"/>
          </w:tcPr>
          <w:p w14:paraId="73F93534">
            <w:pPr>
              <w:spacing w:line="420" w:lineRule="exact"/>
              <w:jc w:val="center"/>
              <w:rPr>
                <w:rFonts w:hint="default" w:ascii="Times New Roman" w:hAnsi="Times New Roman" w:eastAsia="仿宋" w:cs="黑体"/>
                <w:position w:val="6"/>
                <w:sz w:val="24"/>
                <w:szCs w:val="24"/>
                <w:highlight w:val="none"/>
                <w:lang w:val="en-US" w:eastAsia="zh-CN"/>
              </w:rPr>
            </w:pPr>
            <w:r>
              <w:rPr>
                <w:rFonts w:hint="eastAsia" w:ascii="黑体" w:hAnsi="黑体" w:eastAsia="黑体" w:cs="黑体"/>
                <w:sz w:val="24"/>
                <w:szCs w:val="24"/>
                <w:highlight w:val="none"/>
              </w:rPr>
              <w:sym w:font="Wingdings 2" w:char="00A3"/>
            </w:r>
            <w:r>
              <w:rPr>
                <w:rFonts w:hint="eastAsia" w:ascii="黑体" w:hAnsi="黑体" w:eastAsia="黑体" w:cs="黑体"/>
                <w:sz w:val="24"/>
                <w:szCs w:val="24"/>
                <w:highlight w:val="none"/>
                <w:lang w:val="en-US" w:eastAsia="zh-CN"/>
              </w:rPr>
              <w:t xml:space="preserve">全职  </w:t>
            </w:r>
            <w:r>
              <w:rPr>
                <w:rFonts w:hint="eastAsia" w:ascii="黑体" w:hAnsi="黑体" w:eastAsia="黑体" w:cs="黑体"/>
                <w:sz w:val="24"/>
                <w:szCs w:val="24"/>
                <w:highlight w:val="none"/>
                <w:lang w:val="en-US" w:eastAsia="zh-CN"/>
              </w:rPr>
              <w:sym w:font="Wingdings 2" w:char="00A3"/>
            </w:r>
            <w:r>
              <w:rPr>
                <w:rFonts w:hint="eastAsia" w:ascii="黑体" w:hAnsi="黑体" w:eastAsia="黑体" w:cs="黑体"/>
                <w:sz w:val="24"/>
                <w:szCs w:val="24"/>
                <w:highlight w:val="none"/>
                <w:lang w:val="en-US" w:eastAsia="zh-CN"/>
              </w:rPr>
              <w:t>非全职</w:t>
            </w:r>
          </w:p>
        </w:tc>
      </w:tr>
      <w:tr w14:paraId="7782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29" w:type="dxa"/>
            <w:vMerge w:val="continue"/>
            <w:vAlign w:val="center"/>
          </w:tcPr>
          <w:p w14:paraId="3BA7A34F">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0099FF2B">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最高学位</w:t>
            </w:r>
          </w:p>
        </w:tc>
        <w:tc>
          <w:tcPr>
            <w:tcW w:w="3544" w:type="dxa"/>
            <w:gridSpan w:val="6"/>
            <w:vAlign w:val="center"/>
          </w:tcPr>
          <w:p w14:paraId="0AE8DD8F">
            <w:pPr>
              <w:spacing w:line="360" w:lineRule="exact"/>
              <w:jc w:val="center"/>
              <w:rPr>
                <w:rFonts w:ascii="黑体" w:hAnsi="黑体" w:eastAsia="黑体" w:cs="黑体"/>
                <w:position w:val="6"/>
                <w:sz w:val="24"/>
                <w:szCs w:val="24"/>
                <w:highlight w:val="none"/>
              </w:rPr>
            </w:pPr>
          </w:p>
        </w:tc>
        <w:tc>
          <w:tcPr>
            <w:tcW w:w="1701" w:type="dxa"/>
            <w:gridSpan w:val="5"/>
            <w:vAlign w:val="center"/>
          </w:tcPr>
          <w:p w14:paraId="232C4D05">
            <w:pPr>
              <w:spacing w:line="36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学位</w:t>
            </w:r>
            <w:r>
              <w:rPr>
                <w:rFonts w:ascii="黑体" w:hAnsi="黑体" w:eastAsia="黑体" w:cs="黑体"/>
                <w:position w:val="6"/>
                <w:sz w:val="24"/>
                <w:szCs w:val="24"/>
                <w:highlight w:val="none"/>
              </w:rPr>
              <w:t>获得时间</w:t>
            </w:r>
          </w:p>
        </w:tc>
        <w:tc>
          <w:tcPr>
            <w:tcW w:w="1607" w:type="dxa"/>
            <w:gridSpan w:val="2"/>
            <w:vAlign w:val="center"/>
          </w:tcPr>
          <w:p w14:paraId="0EA8FFE1">
            <w:pPr>
              <w:spacing w:line="360" w:lineRule="auto"/>
              <w:ind w:firstLine="480" w:firstLineChars="200"/>
              <w:jc w:val="left"/>
              <w:rPr>
                <w:rFonts w:hint="eastAsia" w:ascii="仿宋" w:hAnsi="仿宋" w:eastAsia="仿宋" w:cs="仿宋"/>
                <w:sz w:val="24"/>
                <w:highlight w:val="none"/>
                <w:lang w:val="en-US" w:eastAsia="zh-CN"/>
              </w:rPr>
            </w:pPr>
          </w:p>
        </w:tc>
      </w:tr>
      <w:tr w14:paraId="0C52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229" w:type="dxa"/>
            <w:vMerge w:val="continue"/>
            <w:vAlign w:val="center"/>
          </w:tcPr>
          <w:p w14:paraId="39F81CC1">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571F73E0">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学位授予专业</w:t>
            </w:r>
          </w:p>
        </w:tc>
        <w:tc>
          <w:tcPr>
            <w:tcW w:w="1985" w:type="dxa"/>
            <w:gridSpan w:val="3"/>
            <w:vAlign w:val="center"/>
          </w:tcPr>
          <w:p w14:paraId="5C82FCAC">
            <w:pPr>
              <w:spacing w:line="360" w:lineRule="auto"/>
              <w:ind w:firstLine="480" w:firstLineChars="200"/>
              <w:jc w:val="left"/>
              <w:rPr>
                <w:rFonts w:hint="eastAsia" w:ascii="仿宋" w:hAnsi="仿宋" w:eastAsia="仿宋" w:cs="仿宋"/>
                <w:sz w:val="24"/>
                <w:highlight w:val="none"/>
                <w:lang w:val="en-US" w:eastAsia="zh-CN"/>
              </w:rPr>
            </w:pPr>
          </w:p>
        </w:tc>
        <w:tc>
          <w:tcPr>
            <w:tcW w:w="1559" w:type="dxa"/>
            <w:gridSpan w:val="3"/>
            <w:vAlign w:val="center"/>
          </w:tcPr>
          <w:p w14:paraId="05A59D93">
            <w:pPr>
              <w:spacing w:line="36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授予单位</w:t>
            </w:r>
          </w:p>
        </w:tc>
        <w:tc>
          <w:tcPr>
            <w:tcW w:w="3308" w:type="dxa"/>
            <w:gridSpan w:val="7"/>
            <w:vAlign w:val="center"/>
          </w:tcPr>
          <w:p w14:paraId="05C24EA7">
            <w:pPr>
              <w:spacing w:line="360" w:lineRule="auto"/>
              <w:ind w:firstLine="480" w:firstLineChars="200"/>
              <w:jc w:val="left"/>
              <w:rPr>
                <w:rFonts w:hint="eastAsia" w:ascii="仿宋" w:hAnsi="仿宋" w:eastAsia="仿宋" w:cs="仿宋"/>
                <w:sz w:val="24"/>
                <w:highlight w:val="none"/>
                <w:lang w:val="en-US" w:eastAsia="zh-CN"/>
              </w:rPr>
            </w:pPr>
          </w:p>
        </w:tc>
      </w:tr>
      <w:tr w14:paraId="46F9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29" w:type="dxa"/>
            <w:vMerge w:val="continue"/>
            <w:vAlign w:val="center"/>
          </w:tcPr>
          <w:p w14:paraId="2A5BEB8E">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57EE8213">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专业技术职务（等级）</w:t>
            </w:r>
          </w:p>
        </w:tc>
        <w:tc>
          <w:tcPr>
            <w:tcW w:w="1985" w:type="dxa"/>
            <w:gridSpan w:val="3"/>
            <w:vAlign w:val="center"/>
          </w:tcPr>
          <w:p w14:paraId="7DE7E300">
            <w:pPr>
              <w:spacing w:line="360" w:lineRule="exact"/>
              <w:jc w:val="left"/>
              <w:rPr>
                <w:rFonts w:ascii="黑体" w:hAnsi="黑体" w:eastAsia="黑体" w:cs="黑体"/>
                <w:position w:val="6"/>
                <w:sz w:val="24"/>
                <w:szCs w:val="24"/>
                <w:highlight w:val="none"/>
              </w:rPr>
            </w:pPr>
          </w:p>
        </w:tc>
        <w:tc>
          <w:tcPr>
            <w:tcW w:w="1559" w:type="dxa"/>
            <w:gridSpan w:val="3"/>
            <w:vAlign w:val="center"/>
          </w:tcPr>
          <w:p w14:paraId="714D7675">
            <w:pPr>
              <w:spacing w:line="36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专业技术职务（名称）</w:t>
            </w:r>
          </w:p>
        </w:tc>
        <w:tc>
          <w:tcPr>
            <w:tcW w:w="3308" w:type="dxa"/>
            <w:gridSpan w:val="7"/>
            <w:vAlign w:val="center"/>
          </w:tcPr>
          <w:p w14:paraId="332F85C7">
            <w:pPr>
              <w:spacing w:line="360" w:lineRule="auto"/>
              <w:ind w:firstLine="480" w:firstLineChars="200"/>
              <w:jc w:val="left"/>
              <w:rPr>
                <w:rFonts w:hint="eastAsia" w:ascii="仿宋" w:hAnsi="仿宋" w:eastAsia="仿宋" w:cs="仿宋"/>
                <w:sz w:val="24"/>
                <w:highlight w:val="none"/>
                <w:lang w:val="en-US" w:eastAsia="zh-CN"/>
              </w:rPr>
            </w:pPr>
          </w:p>
        </w:tc>
      </w:tr>
      <w:tr w14:paraId="1C8C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229" w:type="dxa"/>
            <w:vMerge w:val="continue"/>
            <w:vAlign w:val="center"/>
          </w:tcPr>
          <w:p w14:paraId="53486F55">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4D7B757D">
            <w:pPr>
              <w:spacing w:line="420" w:lineRule="exact"/>
              <w:jc w:val="center"/>
              <w:rPr>
                <w:rFonts w:hint="eastAsia" w:ascii="黑体" w:hAnsi="黑体" w:eastAsia="黑体" w:cs="黑体"/>
                <w:position w:val="6"/>
                <w:sz w:val="24"/>
                <w:szCs w:val="24"/>
                <w:highlight w:val="none"/>
                <w:lang w:val="en-US" w:eastAsia="zh-CN"/>
              </w:rPr>
            </w:pPr>
            <w:r>
              <w:rPr>
                <w:rFonts w:hint="eastAsia" w:ascii="黑体" w:hAnsi="黑体" w:eastAsia="黑体" w:cs="黑体"/>
                <w:position w:val="6"/>
                <w:sz w:val="24"/>
                <w:szCs w:val="24"/>
                <w:highlight w:val="none"/>
                <w:lang w:val="en-US" w:eastAsia="zh-CN"/>
              </w:rPr>
              <w:t>工作单位</w:t>
            </w:r>
          </w:p>
        </w:tc>
        <w:tc>
          <w:tcPr>
            <w:tcW w:w="6852" w:type="dxa"/>
            <w:gridSpan w:val="13"/>
            <w:vAlign w:val="center"/>
          </w:tcPr>
          <w:p w14:paraId="7F0AF73F">
            <w:pPr>
              <w:spacing w:line="360" w:lineRule="auto"/>
              <w:ind w:firstLine="480" w:firstLineChars="200"/>
              <w:jc w:val="left"/>
              <w:rPr>
                <w:rFonts w:hint="eastAsia" w:ascii="仿宋" w:hAnsi="仿宋" w:eastAsia="仿宋" w:cs="仿宋"/>
                <w:sz w:val="24"/>
                <w:highlight w:val="none"/>
                <w:lang w:val="en-US" w:eastAsia="zh-CN"/>
              </w:rPr>
            </w:pPr>
          </w:p>
        </w:tc>
      </w:tr>
      <w:tr w14:paraId="36CC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229" w:type="dxa"/>
            <w:vMerge w:val="continue"/>
            <w:vAlign w:val="center"/>
          </w:tcPr>
          <w:p w14:paraId="37522EB2">
            <w:pPr>
              <w:spacing w:line="420" w:lineRule="exact"/>
              <w:jc w:val="center"/>
              <w:rPr>
                <w:rFonts w:ascii="黑体" w:hAnsi="黑体" w:eastAsia="黑体" w:cs="黑体"/>
                <w:position w:val="6"/>
                <w:sz w:val="24"/>
                <w:szCs w:val="24"/>
                <w:highlight w:val="none"/>
              </w:rPr>
            </w:pPr>
          </w:p>
        </w:tc>
        <w:tc>
          <w:tcPr>
            <w:tcW w:w="1701" w:type="dxa"/>
            <w:gridSpan w:val="2"/>
            <w:vAlign w:val="center"/>
          </w:tcPr>
          <w:p w14:paraId="56EFC6BD">
            <w:pPr>
              <w:spacing w:line="420" w:lineRule="exact"/>
              <w:jc w:val="center"/>
              <w:rPr>
                <w:rFonts w:hint="default" w:ascii="黑体" w:hAnsi="黑体" w:eastAsia="黑体" w:cs="黑体"/>
                <w:position w:val="6"/>
                <w:sz w:val="24"/>
                <w:szCs w:val="24"/>
                <w:highlight w:val="none"/>
                <w:lang w:val="en-US" w:eastAsia="zh-CN"/>
              </w:rPr>
            </w:pPr>
            <w:r>
              <w:rPr>
                <w:rFonts w:hint="eastAsia" w:ascii="黑体" w:hAnsi="黑体" w:eastAsia="黑体" w:cs="黑体"/>
                <w:position w:val="6"/>
                <w:sz w:val="24"/>
                <w:szCs w:val="24"/>
                <w:highlight w:val="none"/>
                <w:lang w:val="en-US" w:eastAsia="zh-CN"/>
              </w:rPr>
              <w:t>研究领域</w:t>
            </w:r>
          </w:p>
        </w:tc>
        <w:tc>
          <w:tcPr>
            <w:tcW w:w="6852" w:type="dxa"/>
            <w:gridSpan w:val="13"/>
            <w:vAlign w:val="center"/>
          </w:tcPr>
          <w:p w14:paraId="2F57FFCB">
            <w:pPr>
              <w:spacing w:line="360" w:lineRule="auto"/>
              <w:ind w:firstLine="480" w:firstLineChars="200"/>
              <w:jc w:val="left"/>
              <w:rPr>
                <w:rFonts w:hint="eastAsia" w:ascii="仿宋" w:hAnsi="仿宋" w:eastAsia="仿宋" w:cs="仿宋"/>
                <w:sz w:val="24"/>
                <w:highlight w:val="none"/>
                <w:lang w:val="en-US" w:eastAsia="zh-CN"/>
              </w:rPr>
            </w:pPr>
          </w:p>
        </w:tc>
      </w:tr>
      <w:tr w14:paraId="47BF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229" w:type="dxa"/>
            <w:vMerge w:val="restart"/>
            <w:vAlign w:val="center"/>
          </w:tcPr>
          <w:p w14:paraId="19F10B3F">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团队</w:t>
            </w:r>
          </w:p>
          <w:p w14:paraId="6578A1AB">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组成</w:t>
            </w:r>
          </w:p>
        </w:tc>
        <w:tc>
          <w:tcPr>
            <w:tcW w:w="1101" w:type="dxa"/>
            <w:vAlign w:val="center"/>
          </w:tcPr>
          <w:p w14:paraId="12841F15">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总人数</w:t>
            </w:r>
          </w:p>
        </w:tc>
        <w:tc>
          <w:tcPr>
            <w:tcW w:w="1863" w:type="dxa"/>
            <w:gridSpan w:val="2"/>
            <w:vAlign w:val="center"/>
          </w:tcPr>
          <w:p w14:paraId="0C71E25D">
            <w:pPr>
              <w:spacing w:line="420" w:lineRule="exact"/>
              <w:jc w:val="center"/>
              <w:rPr>
                <w:rFonts w:ascii="黑体" w:hAnsi="黑体" w:eastAsia="黑体" w:cs="黑体"/>
                <w:position w:val="6"/>
                <w:sz w:val="24"/>
                <w:szCs w:val="24"/>
                <w:highlight w:val="none"/>
              </w:rPr>
            </w:pPr>
            <w:r>
              <w:rPr>
                <w:rFonts w:hint="eastAsia" w:ascii="黑体" w:hAnsi="黑体" w:eastAsia="黑体" w:cs="黑体"/>
                <w:position w:val="6"/>
                <w:sz w:val="24"/>
                <w:szCs w:val="24"/>
                <w:highlight w:val="none"/>
              </w:rPr>
              <w:t>高级</w:t>
            </w:r>
          </w:p>
        </w:tc>
        <w:tc>
          <w:tcPr>
            <w:tcW w:w="1863" w:type="dxa"/>
            <w:gridSpan w:val="4"/>
            <w:vAlign w:val="center"/>
          </w:tcPr>
          <w:p w14:paraId="3F3EBB0A">
            <w:pPr>
              <w:spacing w:line="420" w:lineRule="exact"/>
              <w:jc w:val="center"/>
              <w:rPr>
                <w:rFonts w:hint="eastAsia" w:ascii="黑体" w:hAnsi="黑体" w:eastAsia="黑体" w:cs="黑体"/>
                <w:position w:val="6"/>
                <w:sz w:val="24"/>
                <w:szCs w:val="24"/>
                <w:highlight w:val="none"/>
              </w:rPr>
            </w:pPr>
            <w:r>
              <w:rPr>
                <w:rFonts w:hint="eastAsia" w:ascii="黑体" w:hAnsi="黑体" w:eastAsia="黑体" w:cs="黑体"/>
                <w:position w:val="6"/>
                <w:sz w:val="24"/>
                <w:szCs w:val="24"/>
                <w:highlight w:val="none"/>
              </w:rPr>
              <w:t>中级</w:t>
            </w:r>
          </w:p>
        </w:tc>
        <w:tc>
          <w:tcPr>
            <w:tcW w:w="1863" w:type="dxa"/>
            <w:gridSpan w:val="5"/>
            <w:vAlign w:val="center"/>
          </w:tcPr>
          <w:p w14:paraId="34139287">
            <w:pPr>
              <w:spacing w:line="420" w:lineRule="exact"/>
              <w:jc w:val="center"/>
              <w:rPr>
                <w:rFonts w:hint="eastAsia" w:ascii="黑体" w:hAnsi="黑体" w:eastAsia="黑体" w:cs="黑体"/>
                <w:position w:val="6"/>
                <w:sz w:val="24"/>
                <w:szCs w:val="24"/>
                <w:highlight w:val="none"/>
              </w:rPr>
            </w:pPr>
            <w:r>
              <w:rPr>
                <w:rFonts w:hint="eastAsia" w:ascii="黑体" w:hAnsi="黑体" w:eastAsia="黑体" w:cs="黑体"/>
                <w:position w:val="6"/>
                <w:sz w:val="24"/>
                <w:szCs w:val="24"/>
                <w:highlight w:val="none"/>
              </w:rPr>
              <w:t>初级</w:t>
            </w:r>
          </w:p>
        </w:tc>
        <w:tc>
          <w:tcPr>
            <w:tcW w:w="1863" w:type="dxa"/>
            <w:gridSpan w:val="3"/>
            <w:vAlign w:val="center"/>
          </w:tcPr>
          <w:p w14:paraId="1D2EEB3B">
            <w:pPr>
              <w:spacing w:line="420" w:lineRule="exact"/>
              <w:jc w:val="center"/>
              <w:rPr>
                <w:rFonts w:hint="eastAsia" w:ascii="黑体" w:hAnsi="黑体" w:eastAsia="黑体" w:cs="黑体"/>
                <w:position w:val="6"/>
                <w:sz w:val="24"/>
                <w:szCs w:val="24"/>
                <w:highlight w:val="none"/>
              </w:rPr>
            </w:pPr>
            <w:r>
              <w:rPr>
                <w:rFonts w:hint="eastAsia" w:ascii="黑体" w:hAnsi="黑体" w:eastAsia="黑体" w:cs="黑体"/>
                <w:position w:val="6"/>
                <w:sz w:val="24"/>
                <w:szCs w:val="24"/>
                <w:highlight w:val="none"/>
              </w:rPr>
              <w:t>博士后</w:t>
            </w:r>
          </w:p>
        </w:tc>
      </w:tr>
      <w:tr w14:paraId="63E8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229" w:type="dxa"/>
            <w:vMerge w:val="continue"/>
            <w:vAlign w:val="center"/>
          </w:tcPr>
          <w:p w14:paraId="5C38E58E">
            <w:pPr>
              <w:spacing w:line="420" w:lineRule="exact"/>
              <w:jc w:val="center"/>
              <w:rPr>
                <w:rFonts w:ascii="黑体" w:hAnsi="黑体" w:eastAsia="黑体" w:cs="黑体"/>
                <w:position w:val="6"/>
                <w:sz w:val="24"/>
                <w:szCs w:val="24"/>
                <w:highlight w:val="none"/>
              </w:rPr>
            </w:pPr>
          </w:p>
        </w:tc>
        <w:tc>
          <w:tcPr>
            <w:tcW w:w="1101" w:type="dxa"/>
            <w:vMerge w:val="restart"/>
            <w:vAlign w:val="center"/>
          </w:tcPr>
          <w:p w14:paraId="05F10FEA">
            <w:pPr>
              <w:spacing w:line="360" w:lineRule="auto"/>
              <w:ind w:firstLine="480" w:firstLineChars="200"/>
              <w:jc w:val="left"/>
              <w:rPr>
                <w:rFonts w:hint="eastAsia" w:ascii="仿宋" w:hAnsi="仿宋" w:eastAsia="仿宋" w:cs="仿宋"/>
                <w:sz w:val="24"/>
                <w:highlight w:val="none"/>
                <w:lang w:val="en-US" w:eastAsia="zh-CN"/>
              </w:rPr>
            </w:pPr>
          </w:p>
        </w:tc>
        <w:tc>
          <w:tcPr>
            <w:tcW w:w="1863" w:type="dxa"/>
            <w:gridSpan w:val="2"/>
            <w:vAlign w:val="center"/>
          </w:tcPr>
          <w:p w14:paraId="2C26219C">
            <w:pPr>
              <w:spacing w:line="360" w:lineRule="auto"/>
              <w:ind w:firstLine="480" w:firstLineChars="200"/>
              <w:jc w:val="left"/>
              <w:rPr>
                <w:rFonts w:hint="eastAsia" w:ascii="仿宋" w:hAnsi="仿宋" w:eastAsia="仿宋" w:cs="仿宋"/>
                <w:sz w:val="24"/>
                <w:highlight w:val="none"/>
                <w:lang w:val="en-US" w:eastAsia="zh-CN"/>
              </w:rPr>
            </w:pPr>
          </w:p>
        </w:tc>
        <w:tc>
          <w:tcPr>
            <w:tcW w:w="1863" w:type="dxa"/>
            <w:gridSpan w:val="4"/>
            <w:vAlign w:val="center"/>
          </w:tcPr>
          <w:p w14:paraId="5ECBE90F">
            <w:pPr>
              <w:spacing w:line="360" w:lineRule="auto"/>
              <w:ind w:firstLine="480" w:firstLineChars="200"/>
              <w:jc w:val="left"/>
              <w:rPr>
                <w:rFonts w:hint="eastAsia" w:ascii="仿宋" w:hAnsi="仿宋" w:eastAsia="仿宋" w:cs="仿宋"/>
                <w:sz w:val="24"/>
                <w:highlight w:val="none"/>
                <w:lang w:val="en-US" w:eastAsia="zh-CN"/>
              </w:rPr>
            </w:pPr>
          </w:p>
        </w:tc>
        <w:tc>
          <w:tcPr>
            <w:tcW w:w="1863" w:type="dxa"/>
            <w:gridSpan w:val="5"/>
            <w:vAlign w:val="center"/>
          </w:tcPr>
          <w:p w14:paraId="0DD102A8">
            <w:pPr>
              <w:spacing w:line="360" w:lineRule="auto"/>
              <w:ind w:firstLine="480" w:firstLineChars="200"/>
              <w:jc w:val="left"/>
              <w:rPr>
                <w:rFonts w:hint="eastAsia" w:ascii="仿宋" w:hAnsi="仿宋" w:eastAsia="仿宋" w:cs="仿宋"/>
                <w:sz w:val="24"/>
                <w:highlight w:val="none"/>
                <w:lang w:val="en-US" w:eastAsia="zh-CN"/>
              </w:rPr>
            </w:pPr>
          </w:p>
        </w:tc>
        <w:tc>
          <w:tcPr>
            <w:tcW w:w="1863" w:type="dxa"/>
            <w:gridSpan w:val="3"/>
            <w:vAlign w:val="center"/>
          </w:tcPr>
          <w:p w14:paraId="12371773">
            <w:pPr>
              <w:spacing w:line="360" w:lineRule="auto"/>
              <w:ind w:firstLine="480" w:firstLineChars="200"/>
              <w:jc w:val="left"/>
              <w:rPr>
                <w:rFonts w:hint="eastAsia" w:ascii="仿宋" w:hAnsi="仿宋" w:eastAsia="仿宋" w:cs="仿宋"/>
                <w:sz w:val="24"/>
                <w:highlight w:val="none"/>
                <w:lang w:val="en-US" w:eastAsia="zh-CN"/>
              </w:rPr>
            </w:pPr>
          </w:p>
        </w:tc>
      </w:tr>
      <w:tr w14:paraId="24B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229" w:type="dxa"/>
            <w:vMerge w:val="continue"/>
            <w:vAlign w:val="center"/>
          </w:tcPr>
          <w:p w14:paraId="721E7FCA">
            <w:pPr>
              <w:spacing w:line="420" w:lineRule="exact"/>
              <w:jc w:val="center"/>
              <w:rPr>
                <w:rFonts w:ascii="黑体" w:hAnsi="黑体" w:eastAsia="黑体" w:cs="黑体"/>
                <w:position w:val="6"/>
                <w:sz w:val="24"/>
                <w:szCs w:val="24"/>
                <w:highlight w:val="none"/>
              </w:rPr>
            </w:pPr>
          </w:p>
        </w:tc>
        <w:tc>
          <w:tcPr>
            <w:tcW w:w="1101" w:type="dxa"/>
            <w:vMerge w:val="continue"/>
            <w:vAlign w:val="center"/>
          </w:tcPr>
          <w:p w14:paraId="71114180">
            <w:pPr>
              <w:spacing w:line="360" w:lineRule="auto"/>
              <w:ind w:firstLine="480" w:firstLineChars="200"/>
              <w:jc w:val="left"/>
              <w:rPr>
                <w:rFonts w:hint="eastAsia" w:ascii="仿宋" w:hAnsi="仿宋" w:eastAsia="仿宋" w:cs="仿宋"/>
                <w:sz w:val="24"/>
                <w:highlight w:val="none"/>
                <w:lang w:val="en-US" w:eastAsia="zh-CN"/>
              </w:rPr>
            </w:pPr>
          </w:p>
        </w:tc>
        <w:tc>
          <w:tcPr>
            <w:tcW w:w="2484" w:type="dxa"/>
            <w:gridSpan w:val="3"/>
            <w:vAlign w:val="center"/>
          </w:tcPr>
          <w:p w14:paraId="7EA4C9F6">
            <w:pPr>
              <w:spacing w:line="420" w:lineRule="exact"/>
              <w:jc w:val="center"/>
              <w:rPr>
                <w:rFonts w:hint="eastAsia" w:ascii="黑体" w:hAnsi="黑体" w:eastAsia="黑体" w:cs="黑体"/>
                <w:position w:val="6"/>
                <w:sz w:val="24"/>
                <w:szCs w:val="24"/>
                <w:highlight w:val="none"/>
                <w:lang w:val="en-US" w:eastAsia="zh-CN"/>
              </w:rPr>
            </w:pPr>
            <w:r>
              <w:rPr>
                <w:rFonts w:hint="eastAsia" w:ascii="黑体" w:hAnsi="黑体" w:eastAsia="黑体" w:cs="黑体"/>
                <w:position w:val="6"/>
                <w:sz w:val="24"/>
                <w:szCs w:val="24"/>
                <w:highlight w:val="none"/>
                <w:lang w:val="en-US" w:eastAsia="zh-CN"/>
              </w:rPr>
              <w:t>博士学历</w:t>
            </w:r>
          </w:p>
        </w:tc>
        <w:tc>
          <w:tcPr>
            <w:tcW w:w="2484" w:type="dxa"/>
            <w:gridSpan w:val="6"/>
            <w:vAlign w:val="center"/>
          </w:tcPr>
          <w:p w14:paraId="740CA034">
            <w:pPr>
              <w:spacing w:line="420" w:lineRule="exact"/>
              <w:jc w:val="center"/>
              <w:rPr>
                <w:rFonts w:hint="eastAsia" w:ascii="黑体" w:hAnsi="黑体" w:eastAsia="黑体" w:cs="黑体"/>
                <w:position w:val="6"/>
                <w:sz w:val="24"/>
                <w:szCs w:val="24"/>
                <w:highlight w:val="none"/>
                <w:lang w:val="en-US" w:eastAsia="zh-CN"/>
              </w:rPr>
            </w:pPr>
            <w:r>
              <w:rPr>
                <w:rFonts w:hint="eastAsia" w:ascii="黑体" w:hAnsi="黑体" w:eastAsia="黑体" w:cs="黑体"/>
                <w:position w:val="6"/>
                <w:sz w:val="24"/>
                <w:szCs w:val="24"/>
                <w:highlight w:val="none"/>
                <w:lang w:val="en-US" w:eastAsia="zh-CN"/>
              </w:rPr>
              <w:t>硕士学历</w:t>
            </w:r>
          </w:p>
        </w:tc>
        <w:tc>
          <w:tcPr>
            <w:tcW w:w="2484" w:type="dxa"/>
            <w:gridSpan w:val="5"/>
            <w:vAlign w:val="center"/>
          </w:tcPr>
          <w:p w14:paraId="3A3447F0">
            <w:pPr>
              <w:spacing w:line="420" w:lineRule="exact"/>
              <w:jc w:val="center"/>
              <w:rPr>
                <w:rFonts w:hint="eastAsia" w:ascii="黑体" w:hAnsi="黑体" w:eastAsia="黑体" w:cs="黑体"/>
                <w:position w:val="6"/>
                <w:sz w:val="24"/>
                <w:szCs w:val="24"/>
                <w:highlight w:val="none"/>
                <w:lang w:val="en-US" w:eastAsia="zh-CN"/>
              </w:rPr>
            </w:pPr>
            <w:r>
              <w:rPr>
                <w:rFonts w:hint="eastAsia" w:ascii="黑体" w:hAnsi="黑体" w:eastAsia="黑体" w:cs="黑体"/>
                <w:position w:val="6"/>
                <w:sz w:val="24"/>
                <w:szCs w:val="24"/>
                <w:highlight w:val="none"/>
                <w:lang w:val="en-US" w:eastAsia="zh-CN"/>
              </w:rPr>
              <w:t>本科学历</w:t>
            </w:r>
          </w:p>
        </w:tc>
      </w:tr>
      <w:tr w14:paraId="2378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229" w:type="dxa"/>
            <w:vMerge w:val="continue"/>
            <w:vAlign w:val="center"/>
          </w:tcPr>
          <w:p w14:paraId="3ED35F8C">
            <w:pPr>
              <w:spacing w:line="420" w:lineRule="exact"/>
              <w:jc w:val="center"/>
              <w:rPr>
                <w:rFonts w:ascii="黑体" w:hAnsi="黑体" w:eastAsia="黑体" w:cs="黑体"/>
                <w:position w:val="6"/>
                <w:sz w:val="24"/>
                <w:szCs w:val="24"/>
                <w:highlight w:val="none"/>
              </w:rPr>
            </w:pPr>
          </w:p>
        </w:tc>
        <w:tc>
          <w:tcPr>
            <w:tcW w:w="1101" w:type="dxa"/>
            <w:vMerge w:val="continue"/>
            <w:vAlign w:val="center"/>
          </w:tcPr>
          <w:p w14:paraId="3ECB6712">
            <w:pPr>
              <w:spacing w:line="360" w:lineRule="auto"/>
              <w:ind w:firstLine="480" w:firstLineChars="200"/>
              <w:jc w:val="left"/>
              <w:rPr>
                <w:rFonts w:hint="eastAsia" w:ascii="仿宋" w:hAnsi="仿宋" w:eastAsia="仿宋" w:cs="仿宋"/>
                <w:sz w:val="24"/>
                <w:highlight w:val="none"/>
                <w:lang w:val="en-US" w:eastAsia="zh-CN"/>
              </w:rPr>
            </w:pPr>
          </w:p>
        </w:tc>
        <w:tc>
          <w:tcPr>
            <w:tcW w:w="2484" w:type="dxa"/>
            <w:gridSpan w:val="3"/>
            <w:vAlign w:val="center"/>
          </w:tcPr>
          <w:p w14:paraId="07E906EB">
            <w:pPr>
              <w:spacing w:line="360" w:lineRule="auto"/>
              <w:ind w:firstLine="480" w:firstLineChars="200"/>
              <w:jc w:val="left"/>
              <w:rPr>
                <w:rFonts w:hint="eastAsia" w:ascii="仿宋" w:hAnsi="仿宋" w:eastAsia="仿宋" w:cs="仿宋"/>
                <w:sz w:val="24"/>
                <w:highlight w:val="none"/>
                <w:lang w:val="en-US" w:eastAsia="zh-CN"/>
              </w:rPr>
            </w:pPr>
          </w:p>
        </w:tc>
        <w:tc>
          <w:tcPr>
            <w:tcW w:w="2484" w:type="dxa"/>
            <w:gridSpan w:val="6"/>
            <w:vAlign w:val="center"/>
          </w:tcPr>
          <w:p w14:paraId="7A4AC33D">
            <w:pPr>
              <w:spacing w:line="360" w:lineRule="auto"/>
              <w:ind w:firstLine="480" w:firstLineChars="200"/>
              <w:jc w:val="left"/>
              <w:rPr>
                <w:rFonts w:hint="eastAsia" w:ascii="仿宋" w:hAnsi="仿宋" w:eastAsia="仿宋" w:cs="仿宋"/>
                <w:sz w:val="24"/>
                <w:highlight w:val="none"/>
                <w:lang w:val="en-US" w:eastAsia="zh-CN"/>
              </w:rPr>
            </w:pPr>
          </w:p>
        </w:tc>
        <w:tc>
          <w:tcPr>
            <w:tcW w:w="2484" w:type="dxa"/>
            <w:gridSpan w:val="5"/>
            <w:vAlign w:val="center"/>
          </w:tcPr>
          <w:p w14:paraId="28A772B2">
            <w:pPr>
              <w:spacing w:line="360" w:lineRule="auto"/>
              <w:ind w:firstLine="480" w:firstLineChars="200"/>
              <w:jc w:val="left"/>
              <w:rPr>
                <w:rFonts w:hint="eastAsia" w:ascii="仿宋" w:hAnsi="仿宋" w:eastAsia="仿宋" w:cs="仿宋"/>
                <w:sz w:val="24"/>
                <w:highlight w:val="none"/>
                <w:lang w:val="en-US" w:eastAsia="zh-CN"/>
              </w:rPr>
            </w:pPr>
          </w:p>
        </w:tc>
      </w:tr>
    </w:tbl>
    <w:p w14:paraId="5235562A">
      <w:pPr>
        <w:jc w:val="left"/>
        <w:rPr>
          <w:rFonts w:ascii="黑体" w:hAnsi="黑体" w:eastAsia="黑体" w:cs="黑体"/>
          <w:highlight w:val="none"/>
        </w:rPr>
        <w:sectPr>
          <w:pgSz w:w="11906" w:h="16838"/>
          <w:pgMar w:top="1440" w:right="1800" w:bottom="1440" w:left="1800" w:header="851" w:footer="992" w:gutter="0"/>
          <w:cols w:space="425" w:num="1"/>
          <w:docGrid w:type="lines" w:linePitch="312" w:charSpace="0"/>
        </w:sectPr>
      </w:pPr>
    </w:p>
    <w:p w14:paraId="68CF3FBC">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8" w:name="_Toc25099"/>
      <w:bookmarkStart w:id="9" w:name="_Toc8499"/>
      <w:r>
        <w:rPr>
          <w:rFonts w:hint="eastAsia" w:ascii="黑体" w:hAnsi="黑体" w:eastAsia="黑体"/>
          <w:sz w:val="36"/>
          <w:szCs w:val="36"/>
          <w:highlight w:val="none"/>
          <w:lang w:val="en-US" w:eastAsia="zh-CN"/>
        </w:rPr>
        <w:t>项目组成员</w:t>
      </w:r>
      <w:bookmarkEnd w:id="8"/>
      <w:bookmarkEnd w:id="9"/>
    </w:p>
    <w:p w14:paraId="0BA94996">
      <w:pPr>
        <w:spacing w:line="360" w:lineRule="auto"/>
        <w:ind w:firstLine="480" w:firstLineChars="200"/>
        <w:rPr>
          <w:rFonts w:hint="eastAsia" w:ascii="Times New Roman" w:hAnsi="Times New Roman"/>
          <w:color w:val="00B0F0"/>
          <w:sz w:val="24"/>
          <w:highlight w:val="none"/>
          <w:lang w:val="en-US" w:eastAsia="zh-CN"/>
        </w:rPr>
      </w:pPr>
    </w:p>
    <w:tbl>
      <w:tblPr>
        <w:tblStyle w:val="13"/>
        <w:tblW w:w="1428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397"/>
        <w:gridCol w:w="2175"/>
        <w:gridCol w:w="1695"/>
        <w:gridCol w:w="2226"/>
        <w:gridCol w:w="2814"/>
        <w:gridCol w:w="3195"/>
      </w:tblGrid>
      <w:tr w14:paraId="3AB5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66BF702D">
            <w:pPr>
              <w:spacing w:before="156" w:beforeLines="50" w:after="156" w:afterLines="50"/>
              <w:jc w:val="center"/>
              <w:rPr>
                <w:rFonts w:ascii="黑体" w:hAnsi="黑体" w:eastAsia="黑体" w:cs="黑体"/>
                <w:b/>
                <w:kern w:val="0"/>
                <w:sz w:val="24"/>
                <w:szCs w:val="24"/>
                <w:highlight w:val="none"/>
              </w:rPr>
            </w:pPr>
            <w:r>
              <w:rPr>
                <w:rFonts w:hint="eastAsia" w:ascii="黑体" w:hAnsi="黑体" w:eastAsia="黑体" w:cs="黑体"/>
                <w:b/>
                <w:kern w:val="0"/>
                <w:sz w:val="24"/>
                <w:szCs w:val="24"/>
                <w:highlight w:val="none"/>
              </w:rPr>
              <w:t>序号</w:t>
            </w:r>
          </w:p>
        </w:tc>
        <w:tc>
          <w:tcPr>
            <w:tcW w:w="1397" w:type="dxa"/>
            <w:vAlign w:val="center"/>
          </w:tcPr>
          <w:p w14:paraId="4BA6C604">
            <w:pPr>
              <w:spacing w:before="156" w:beforeLines="50" w:after="156" w:afterLines="50"/>
              <w:jc w:val="center"/>
              <w:rPr>
                <w:rFonts w:ascii="黑体" w:hAnsi="黑体" w:eastAsia="黑体" w:cs="黑体"/>
                <w:b/>
                <w:kern w:val="0"/>
                <w:sz w:val="24"/>
                <w:szCs w:val="24"/>
                <w:highlight w:val="none"/>
              </w:rPr>
            </w:pPr>
            <w:r>
              <w:rPr>
                <w:rFonts w:hint="eastAsia" w:ascii="黑体" w:hAnsi="黑体" w:eastAsia="黑体" w:cs="黑体"/>
                <w:b/>
                <w:kern w:val="0"/>
                <w:sz w:val="24"/>
                <w:szCs w:val="24"/>
                <w:highlight w:val="none"/>
              </w:rPr>
              <w:t>姓名</w:t>
            </w:r>
          </w:p>
        </w:tc>
        <w:tc>
          <w:tcPr>
            <w:tcW w:w="2175" w:type="dxa"/>
            <w:vAlign w:val="center"/>
          </w:tcPr>
          <w:p w14:paraId="6360E359">
            <w:pPr>
              <w:spacing w:before="156" w:beforeLines="50" w:after="156" w:afterLines="50"/>
              <w:jc w:val="center"/>
              <w:rPr>
                <w:rFonts w:ascii="黑体" w:hAnsi="黑体" w:eastAsia="黑体" w:cs="黑体"/>
                <w:b/>
                <w:kern w:val="0"/>
                <w:sz w:val="24"/>
                <w:szCs w:val="24"/>
                <w:highlight w:val="none"/>
              </w:rPr>
            </w:pPr>
            <w:r>
              <w:rPr>
                <w:rFonts w:hint="eastAsia" w:ascii="黑体" w:hAnsi="黑体" w:eastAsia="黑体" w:cs="黑体"/>
                <w:b/>
                <w:kern w:val="0"/>
                <w:sz w:val="24"/>
                <w:szCs w:val="24"/>
                <w:highlight w:val="none"/>
              </w:rPr>
              <w:t>身份证号</w:t>
            </w:r>
          </w:p>
        </w:tc>
        <w:tc>
          <w:tcPr>
            <w:tcW w:w="1695" w:type="dxa"/>
            <w:vAlign w:val="center"/>
          </w:tcPr>
          <w:p w14:paraId="4D3208A2">
            <w:pPr>
              <w:spacing w:before="156" w:beforeLines="50" w:after="156" w:afterLines="50"/>
              <w:jc w:val="center"/>
              <w:rPr>
                <w:rFonts w:ascii="黑体" w:hAnsi="黑体" w:eastAsia="黑体" w:cs="黑体"/>
                <w:b/>
                <w:kern w:val="0"/>
                <w:sz w:val="24"/>
                <w:szCs w:val="24"/>
                <w:highlight w:val="none"/>
              </w:rPr>
            </w:pPr>
            <w:r>
              <w:rPr>
                <w:rFonts w:hint="eastAsia" w:ascii="黑体" w:hAnsi="黑体" w:eastAsia="黑体" w:cs="黑体"/>
                <w:b/>
                <w:kern w:val="0"/>
                <w:sz w:val="24"/>
                <w:szCs w:val="24"/>
                <w:highlight w:val="none"/>
              </w:rPr>
              <w:t>专业技术职务</w:t>
            </w:r>
          </w:p>
        </w:tc>
        <w:tc>
          <w:tcPr>
            <w:tcW w:w="2226" w:type="dxa"/>
            <w:vAlign w:val="center"/>
          </w:tcPr>
          <w:p w14:paraId="0440E109">
            <w:pPr>
              <w:spacing w:before="156" w:beforeLines="50" w:after="156" w:afterLines="50"/>
              <w:jc w:val="center"/>
              <w:rPr>
                <w:rFonts w:hint="eastAsia" w:ascii="黑体" w:hAnsi="黑体" w:eastAsia="黑体" w:cs="黑体"/>
                <w:b/>
                <w:kern w:val="0"/>
                <w:sz w:val="24"/>
                <w:szCs w:val="24"/>
                <w:highlight w:val="none"/>
                <w:lang w:eastAsia="zh-CN"/>
              </w:rPr>
            </w:pPr>
            <w:r>
              <w:rPr>
                <w:rFonts w:hint="eastAsia" w:ascii="黑体" w:hAnsi="黑体" w:eastAsia="黑体" w:cs="黑体"/>
                <w:b/>
                <w:kern w:val="0"/>
                <w:sz w:val="24"/>
                <w:szCs w:val="24"/>
                <w:highlight w:val="none"/>
              </w:rPr>
              <w:t>电子</w:t>
            </w:r>
            <w:r>
              <w:rPr>
                <w:rFonts w:hint="eastAsia" w:ascii="黑体" w:hAnsi="黑体" w:eastAsia="黑体" w:cs="黑体"/>
                <w:b/>
                <w:kern w:val="0"/>
                <w:sz w:val="24"/>
                <w:szCs w:val="24"/>
                <w:highlight w:val="none"/>
                <w:lang w:val="en-US" w:eastAsia="zh-CN"/>
              </w:rPr>
              <w:t>邮箱</w:t>
            </w:r>
          </w:p>
        </w:tc>
        <w:tc>
          <w:tcPr>
            <w:tcW w:w="2814" w:type="dxa"/>
            <w:vAlign w:val="center"/>
          </w:tcPr>
          <w:p w14:paraId="2009F5D2">
            <w:pPr>
              <w:spacing w:before="156" w:beforeLines="50" w:after="156" w:afterLines="50"/>
              <w:jc w:val="center"/>
              <w:rPr>
                <w:rFonts w:ascii="黑体" w:hAnsi="黑体" w:eastAsia="黑体" w:cs="黑体"/>
                <w:b/>
                <w:kern w:val="0"/>
                <w:sz w:val="24"/>
                <w:szCs w:val="24"/>
                <w:highlight w:val="none"/>
              </w:rPr>
            </w:pPr>
            <w:r>
              <w:rPr>
                <w:rFonts w:hint="eastAsia" w:ascii="黑体" w:hAnsi="黑体" w:eastAsia="黑体" w:cs="黑体"/>
                <w:b/>
                <w:kern w:val="0"/>
                <w:sz w:val="24"/>
                <w:szCs w:val="24"/>
                <w:highlight w:val="none"/>
              </w:rPr>
              <w:t>项目中的</w:t>
            </w:r>
            <w:r>
              <w:rPr>
                <w:rFonts w:hint="eastAsia" w:ascii="黑体" w:hAnsi="黑体" w:eastAsia="黑体" w:cs="黑体"/>
                <w:b/>
                <w:kern w:val="0"/>
                <w:sz w:val="24"/>
                <w:szCs w:val="24"/>
                <w:highlight w:val="none"/>
                <w:lang w:val="en-US" w:eastAsia="zh-CN"/>
              </w:rPr>
              <w:t>具体</w:t>
            </w:r>
            <w:r>
              <w:rPr>
                <w:rFonts w:hint="eastAsia" w:ascii="黑体" w:hAnsi="黑体" w:eastAsia="黑体" w:cs="黑体"/>
                <w:b/>
                <w:kern w:val="0"/>
                <w:sz w:val="24"/>
                <w:szCs w:val="24"/>
                <w:highlight w:val="none"/>
              </w:rPr>
              <w:t>分工</w:t>
            </w:r>
          </w:p>
        </w:tc>
        <w:tc>
          <w:tcPr>
            <w:tcW w:w="3195" w:type="dxa"/>
            <w:vAlign w:val="center"/>
          </w:tcPr>
          <w:p w14:paraId="7D7B0419">
            <w:pPr>
              <w:spacing w:before="156" w:beforeLines="50" w:after="156" w:afterLines="50"/>
              <w:jc w:val="center"/>
              <w:rPr>
                <w:rFonts w:ascii="黑体" w:hAnsi="黑体" w:eastAsia="黑体" w:cs="黑体"/>
                <w:b/>
                <w:kern w:val="0"/>
                <w:sz w:val="24"/>
                <w:szCs w:val="24"/>
                <w:highlight w:val="none"/>
              </w:rPr>
            </w:pPr>
            <w:r>
              <w:rPr>
                <w:rFonts w:hint="eastAsia" w:ascii="黑体" w:hAnsi="黑体" w:eastAsia="黑体" w:cs="黑体"/>
                <w:b/>
                <w:kern w:val="0"/>
                <w:sz w:val="24"/>
                <w:szCs w:val="24"/>
                <w:highlight w:val="none"/>
              </w:rPr>
              <w:t>工作单位</w:t>
            </w:r>
          </w:p>
        </w:tc>
      </w:tr>
      <w:tr w14:paraId="251D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78" w:type="dxa"/>
            <w:vAlign w:val="center"/>
          </w:tcPr>
          <w:p w14:paraId="0313C747">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4787534C">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7D5C9B57">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0A36263D">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1F7878E8">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16D5CE8C">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6DAF7A9F">
            <w:pPr>
              <w:spacing w:line="360" w:lineRule="auto"/>
              <w:ind w:firstLine="480" w:firstLineChars="200"/>
              <w:jc w:val="left"/>
              <w:rPr>
                <w:rFonts w:hint="eastAsia" w:ascii="仿宋" w:hAnsi="仿宋" w:eastAsia="仿宋" w:cs="仿宋"/>
                <w:sz w:val="24"/>
                <w:highlight w:val="none"/>
                <w:lang w:val="en-US" w:eastAsia="zh-CN"/>
              </w:rPr>
            </w:pPr>
          </w:p>
        </w:tc>
      </w:tr>
      <w:tr w14:paraId="2B2D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2388CF48">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686B9831">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19398453">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3C87D309">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17A6097A">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1C3C8099">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522CCE6E">
            <w:pPr>
              <w:spacing w:line="360" w:lineRule="auto"/>
              <w:ind w:firstLine="480" w:firstLineChars="200"/>
              <w:jc w:val="left"/>
              <w:rPr>
                <w:rFonts w:hint="eastAsia" w:ascii="仿宋" w:hAnsi="仿宋" w:eastAsia="仿宋" w:cs="仿宋"/>
                <w:sz w:val="24"/>
                <w:highlight w:val="none"/>
                <w:lang w:val="en-US" w:eastAsia="zh-CN"/>
              </w:rPr>
            </w:pPr>
          </w:p>
        </w:tc>
      </w:tr>
      <w:tr w14:paraId="0104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74232811">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5E3EDF11">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37DE3FB8">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178320DF">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44BCA0BB">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03CA62B5">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3F1421CA">
            <w:pPr>
              <w:spacing w:line="360" w:lineRule="auto"/>
              <w:ind w:firstLine="480" w:firstLineChars="200"/>
              <w:jc w:val="left"/>
              <w:rPr>
                <w:rFonts w:hint="eastAsia" w:ascii="仿宋" w:hAnsi="仿宋" w:eastAsia="仿宋" w:cs="仿宋"/>
                <w:sz w:val="24"/>
                <w:highlight w:val="none"/>
                <w:lang w:val="en-US" w:eastAsia="zh-CN"/>
              </w:rPr>
            </w:pPr>
          </w:p>
        </w:tc>
      </w:tr>
      <w:tr w14:paraId="569D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5A58C32D">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74F132A2">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4CECB0C4">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1E6F8EBB">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5AC009F6">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76573E0E">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5F1C245A">
            <w:pPr>
              <w:spacing w:line="360" w:lineRule="auto"/>
              <w:ind w:firstLine="480" w:firstLineChars="200"/>
              <w:jc w:val="left"/>
              <w:rPr>
                <w:rFonts w:hint="eastAsia" w:ascii="仿宋" w:hAnsi="仿宋" w:eastAsia="仿宋" w:cs="仿宋"/>
                <w:sz w:val="24"/>
                <w:highlight w:val="none"/>
                <w:lang w:val="en-US" w:eastAsia="zh-CN"/>
              </w:rPr>
            </w:pPr>
          </w:p>
        </w:tc>
      </w:tr>
      <w:tr w14:paraId="7C5E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1E3C3DB1">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6A12C17D">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1F70B856">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7D65B4A7">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09F75292">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6689769B">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1FCE9425">
            <w:pPr>
              <w:spacing w:line="360" w:lineRule="auto"/>
              <w:ind w:firstLine="480" w:firstLineChars="200"/>
              <w:jc w:val="left"/>
              <w:rPr>
                <w:rFonts w:hint="eastAsia" w:ascii="仿宋" w:hAnsi="仿宋" w:eastAsia="仿宋" w:cs="仿宋"/>
                <w:sz w:val="24"/>
                <w:highlight w:val="none"/>
                <w:lang w:val="en-US" w:eastAsia="zh-CN"/>
              </w:rPr>
            </w:pPr>
          </w:p>
        </w:tc>
      </w:tr>
      <w:tr w14:paraId="3F90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523E6777">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44FB648B">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6D4BDF8C">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11AA7643">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05658B8C">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6EE74279">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686B9E7C">
            <w:pPr>
              <w:spacing w:line="360" w:lineRule="auto"/>
              <w:ind w:firstLine="480" w:firstLineChars="200"/>
              <w:jc w:val="left"/>
              <w:rPr>
                <w:rFonts w:hint="eastAsia" w:ascii="仿宋" w:hAnsi="仿宋" w:eastAsia="仿宋" w:cs="仿宋"/>
                <w:sz w:val="24"/>
                <w:highlight w:val="none"/>
                <w:lang w:val="en-US" w:eastAsia="zh-CN"/>
              </w:rPr>
            </w:pPr>
          </w:p>
        </w:tc>
      </w:tr>
      <w:tr w14:paraId="19E3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3D302F3D">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68D5F172">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28C7B90A">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7F60C4BB">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75EAE9E9">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3510EAAE">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18874AB9">
            <w:pPr>
              <w:spacing w:line="360" w:lineRule="auto"/>
              <w:ind w:firstLine="480" w:firstLineChars="200"/>
              <w:jc w:val="left"/>
              <w:rPr>
                <w:rFonts w:hint="eastAsia" w:ascii="仿宋" w:hAnsi="仿宋" w:eastAsia="仿宋" w:cs="仿宋"/>
                <w:sz w:val="24"/>
                <w:highlight w:val="none"/>
                <w:lang w:val="en-US" w:eastAsia="zh-CN"/>
              </w:rPr>
            </w:pPr>
          </w:p>
        </w:tc>
      </w:tr>
      <w:tr w14:paraId="6063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201D865E">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283805BE">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2B5013D0">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3CFCBDCE">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09C04F38">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33B29063">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0E57E97E">
            <w:pPr>
              <w:spacing w:line="360" w:lineRule="auto"/>
              <w:ind w:firstLine="480" w:firstLineChars="200"/>
              <w:jc w:val="left"/>
              <w:rPr>
                <w:rFonts w:hint="eastAsia" w:ascii="仿宋" w:hAnsi="仿宋" w:eastAsia="仿宋" w:cs="仿宋"/>
                <w:sz w:val="24"/>
                <w:highlight w:val="none"/>
                <w:lang w:val="en-US" w:eastAsia="zh-CN"/>
              </w:rPr>
            </w:pPr>
          </w:p>
        </w:tc>
      </w:tr>
      <w:tr w14:paraId="658D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0C3DFE96">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29C91BE5">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5A4B34AA">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2481F1A7">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55B7DB3A">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5C5D4370">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406D8CCA">
            <w:pPr>
              <w:spacing w:line="360" w:lineRule="auto"/>
              <w:ind w:firstLine="480" w:firstLineChars="200"/>
              <w:jc w:val="left"/>
              <w:rPr>
                <w:rFonts w:hint="eastAsia" w:ascii="仿宋" w:hAnsi="仿宋" w:eastAsia="仿宋" w:cs="仿宋"/>
                <w:sz w:val="24"/>
                <w:highlight w:val="none"/>
                <w:lang w:val="en-US" w:eastAsia="zh-CN"/>
              </w:rPr>
            </w:pPr>
          </w:p>
        </w:tc>
      </w:tr>
      <w:tr w14:paraId="5377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753629BF">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61F1B047">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58E252FD">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50DC693A">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09740C98">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2BABA241">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7BB79AA9">
            <w:pPr>
              <w:spacing w:line="360" w:lineRule="auto"/>
              <w:ind w:firstLine="480" w:firstLineChars="200"/>
              <w:jc w:val="left"/>
              <w:rPr>
                <w:rFonts w:hint="eastAsia" w:ascii="仿宋" w:hAnsi="仿宋" w:eastAsia="仿宋" w:cs="仿宋"/>
                <w:sz w:val="24"/>
                <w:highlight w:val="none"/>
                <w:lang w:val="en-US" w:eastAsia="zh-CN"/>
              </w:rPr>
            </w:pPr>
          </w:p>
        </w:tc>
      </w:tr>
      <w:tr w14:paraId="1C50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70F09702">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2AF46D11">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4EB09A69">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08B1098E">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51ED76BE">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7936E714">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3260BCAC">
            <w:pPr>
              <w:spacing w:line="360" w:lineRule="auto"/>
              <w:ind w:firstLine="480" w:firstLineChars="200"/>
              <w:jc w:val="left"/>
              <w:rPr>
                <w:rFonts w:hint="eastAsia" w:ascii="仿宋" w:hAnsi="仿宋" w:eastAsia="仿宋" w:cs="仿宋"/>
                <w:sz w:val="24"/>
                <w:highlight w:val="none"/>
                <w:lang w:val="en-US" w:eastAsia="zh-CN"/>
              </w:rPr>
            </w:pPr>
          </w:p>
        </w:tc>
      </w:tr>
      <w:tr w14:paraId="68F0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13961995">
            <w:pPr>
              <w:spacing w:line="360" w:lineRule="auto"/>
              <w:ind w:firstLine="480" w:firstLineChars="200"/>
              <w:jc w:val="left"/>
              <w:rPr>
                <w:rFonts w:hint="eastAsia" w:ascii="仿宋" w:hAnsi="仿宋" w:eastAsia="仿宋" w:cs="仿宋"/>
                <w:sz w:val="24"/>
                <w:highlight w:val="none"/>
                <w:lang w:val="en-US" w:eastAsia="zh-CN"/>
              </w:rPr>
            </w:pPr>
          </w:p>
        </w:tc>
        <w:tc>
          <w:tcPr>
            <w:tcW w:w="1397" w:type="dxa"/>
            <w:vAlign w:val="center"/>
          </w:tcPr>
          <w:p w14:paraId="2C794388">
            <w:pPr>
              <w:spacing w:line="360" w:lineRule="auto"/>
              <w:ind w:firstLine="480" w:firstLineChars="200"/>
              <w:jc w:val="left"/>
              <w:rPr>
                <w:rFonts w:hint="eastAsia" w:ascii="仿宋" w:hAnsi="仿宋" w:eastAsia="仿宋" w:cs="仿宋"/>
                <w:sz w:val="24"/>
                <w:highlight w:val="none"/>
                <w:lang w:val="en-US" w:eastAsia="zh-CN"/>
              </w:rPr>
            </w:pPr>
          </w:p>
        </w:tc>
        <w:tc>
          <w:tcPr>
            <w:tcW w:w="2175" w:type="dxa"/>
            <w:vAlign w:val="center"/>
          </w:tcPr>
          <w:p w14:paraId="46A650C0">
            <w:pPr>
              <w:spacing w:line="360" w:lineRule="auto"/>
              <w:ind w:firstLine="480" w:firstLineChars="200"/>
              <w:jc w:val="left"/>
              <w:rPr>
                <w:rFonts w:hint="eastAsia" w:ascii="仿宋" w:hAnsi="仿宋" w:eastAsia="仿宋" w:cs="仿宋"/>
                <w:sz w:val="24"/>
                <w:highlight w:val="none"/>
                <w:lang w:val="en-US" w:eastAsia="zh-CN"/>
              </w:rPr>
            </w:pPr>
          </w:p>
        </w:tc>
        <w:tc>
          <w:tcPr>
            <w:tcW w:w="1695" w:type="dxa"/>
            <w:vAlign w:val="center"/>
          </w:tcPr>
          <w:p w14:paraId="19D8F28A">
            <w:pPr>
              <w:spacing w:line="360" w:lineRule="auto"/>
              <w:ind w:firstLine="480" w:firstLineChars="200"/>
              <w:jc w:val="left"/>
              <w:rPr>
                <w:rFonts w:hint="eastAsia" w:ascii="仿宋" w:hAnsi="仿宋" w:eastAsia="仿宋" w:cs="仿宋"/>
                <w:sz w:val="24"/>
                <w:highlight w:val="none"/>
                <w:lang w:val="en-US" w:eastAsia="zh-CN"/>
              </w:rPr>
            </w:pPr>
          </w:p>
        </w:tc>
        <w:tc>
          <w:tcPr>
            <w:tcW w:w="2226" w:type="dxa"/>
            <w:vAlign w:val="center"/>
          </w:tcPr>
          <w:p w14:paraId="32014BBA">
            <w:pPr>
              <w:spacing w:line="360" w:lineRule="auto"/>
              <w:ind w:firstLine="480" w:firstLineChars="200"/>
              <w:jc w:val="left"/>
              <w:rPr>
                <w:rFonts w:hint="eastAsia" w:ascii="仿宋" w:hAnsi="仿宋" w:eastAsia="仿宋" w:cs="仿宋"/>
                <w:sz w:val="24"/>
                <w:highlight w:val="none"/>
                <w:lang w:val="en-US" w:eastAsia="zh-CN"/>
              </w:rPr>
            </w:pPr>
          </w:p>
        </w:tc>
        <w:tc>
          <w:tcPr>
            <w:tcW w:w="2814" w:type="dxa"/>
            <w:vAlign w:val="center"/>
          </w:tcPr>
          <w:p w14:paraId="320F19AA">
            <w:pPr>
              <w:spacing w:line="360" w:lineRule="auto"/>
              <w:ind w:firstLine="480" w:firstLineChars="200"/>
              <w:jc w:val="left"/>
              <w:rPr>
                <w:rFonts w:hint="eastAsia" w:ascii="仿宋" w:hAnsi="仿宋" w:eastAsia="仿宋" w:cs="仿宋"/>
                <w:sz w:val="24"/>
                <w:highlight w:val="none"/>
                <w:lang w:val="en-US" w:eastAsia="zh-CN"/>
              </w:rPr>
            </w:pPr>
          </w:p>
        </w:tc>
        <w:tc>
          <w:tcPr>
            <w:tcW w:w="3195" w:type="dxa"/>
            <w:vAlign w:val="center"/>
          </w:tcPr>
          <w:p w14:paraId="39C6CFD3">
            <w:pPr>
              <w:spacing w:line="360" w:lineRule="auto"/>
              <w:ind w:firstLine="480" w:firstLineChars="200"/>
              <w:jc w:val="left"/>
              <w:rPr>
                <w:rFonts w:hint="eastAsia" w:ascii="仿宋" w:hAnsi="仿宋" w:eastAsia="仿宋" w:cs="仿宋"/>
                <w:sz w:val="24"/>
                <w:highlight w:val="none"/>
                <w:lang w:val="en-US" w:eastAsia="zh-CN"/>
              </w:rPr>
            </w:pPr>
          </w:p>
        </w:tc>
      </w:tr>
    </w:tbl>
    <w:p w14:paraId="387E508B">
      <w:pPr>
        <w:spacing w:before="156" w:beforeLines="50"/>
        <w:jc w:val="left"/>
        <w:rPr>
          <w:rFonts w:ascii="黑体" w:hAnsi="黑体" w:eastAsia="黑体" w:cs="黑体"/>
          <w:highlight w:val="none"/>
        </w:rPr>
        <w:sectPr>
          <w:pgSz w:w="16838" w:h="11906" w:orient="landscape"/>
          <w:pgMar w:top="1800" w:right="1440" w:bottom="1800" w:left="1440" w:header="851" w:footer="992" w:gutter="0"/>
          <w:cols w:space="425" w:num="1"/>
          <w:docGrid w:type="lines" w:linePitch="312" w:charSpace="0"/>
        </w:sectPr>
      </w:pPr>
    </w:p>
    <w:p w14:paraId="69CF2BE1">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10" w:name="_Toc12032"/>
      <w:bookmarkStart w:id="11" w:name="_Toc11873"/>
      <w:r>
        <w:rPr>
          <w:rFonts w:hint="eastAsia" w:ascii="黑体" w:hAnsi="黑体" w:eastAsia="黑体"/>
          <w:sz w:val="36"/>
          <w:szCs w:val="36"/>
          <w:highlight w:val="none"/>
          <w:lang w:val="en-US" w:eastAsia="zh-CN"/>
        </w:rPr>
        <w:t>项目摘要</w:t>
      </w:r>
      <w:bookmarkEnd w:id="10"/>
      <w:bookmarkEnd w:id="11"/>
    </w:p>
    <w:p w14:paraId="12A03C11">
      <w:pPr>
        <w:spacing w:line="360" w:lineRule="auto"/>
        <w:ind w:firstLine="480" w:firstLineChars="200"/>
        <w:rPr>
          <w:rFonts w:ascii="Times New Roman" w:hAnsi="Times New Roman" w:cs="黑体"/>
          <w:sz w:val="24"/>
          <w:highlight w:val="none"/>
        </w:rPr>
      </w:pPr>
      <w:r>
        <w:rPr>
          <w:rFonts w:hint="eastAsia" w:ascii="Times New Roman" w:hAnsi="Times New Roman"/>
          <w:color w:val="00B0F0"/>
          <w:sz w:val="24"/>
          <w:highlight w:val="none"/>
        </w:rPr>
        <w:t>（</w:t>
      </w:r>
      <w:r>
        <w:rPr>
          <w:rFonts w:hint="eastAsia" w:ascii="Times New Roman" w:hAnsi="Times New Roman"/>
          <w:color w:val="00B0F0"/>
          <w:sz w:val="24"/>
          <w:highlight w:val="none"/>
          <w:lang w:val="en-US" w:eastAsia="zh-CN"/>
        </w:rPr>
        <w:t>5</w:t>
      </w:r>
      <w:r>
        <w:rPr>
          <w:rFonts w:hint="eastAsia" w:ascii="Times New Roman" w:hAnsi="Times New Roman"/>
          <w:color w:val="00B0F0"/>
          <w:sz w:val="24"/>
          <w:highlight w:val="none"/>
        </w:rPr>
        <w:t>00字以内）</w:t>
      </w:r>
    </w:p>
    <w:p w14:paraId="7B45749E">
      <w:pPr>
        <w:spacing w:line="360" w:lineRule="auto"/>
        <w:ind w:firstLine="480" w:firstLineChars="200"/>
        <w:jc w:val="left"/>
        <w:rPr>
          <w:rFonts w:hint="eastAsia" w:ascii="仿宋" w:hAnsi="仿宋" w:eastAsia="仿宋" w:cs="仿宋"/>
          <w:sz w:val="24"/>
          <w:highlight w:val="none"/>
        </w:rPr>
      </w:pPr>
    </w:p>
    <w:p w14:paraId="63A03646">
      <w:pPr>
        <w:spacing w:line="360" w:lineRule="auto"/>
        <w:ind w:firstLine="480" w:firstLineChars="200"/>
        <w:jc w:val="left"/>
        <w:rPr>
          <w:rFonts w:hint="eastAsia" w:ascii="仿宋" w:hAnsi="仿宋" w:eastAsia="仿宋" w:cs="仿宋"/>
          <w:sz w:val="24"/>
          <w:highlight w:val="none"/>
        </w:rPr>
      </w:pPr>
    </w:p>
    <w:p w14:paraId="4F80DDF9">
      <w:pPr>
        <w:spacing w:line="360" w:lineRule="auto"/>
        <w:ind w:firstLine="480" w:firstLineChars="200"/>
        <w:jc w:val="left"/>
        <w:rPr>
          <w:rFonts w:hint="eastAsia" w:ascii="仿宋" w:hAnsi="仿宋" w:eastAsia="仿宋" w:cs="仿宋"/>
          <w:sz w:val="24"/>
          <w:highlight w:val="none"/>
        </w:rPr>
      </w:pPr>
    </w:p>
    <w:p w14:paraId="58AF2B67">
      <w:pPr>
        <w:spacing w:line="360" w:lineRule="auto"/>
        <w:ind w:firstLine="480" w:firstLineChars="200"/>
        <w:jc w:val="left"/>
        <w:rPr>
          <w:rFonts w:hint="eastAsia" w:ascii="仿宋" w:hAnsi="仿宋" w:eastAsia="仿宋" w:cs="仿宋"/>
          <w:sz w:val="24"/>
          <w:highlight w:val="none"/>
        </w:rPr>
      </w:pPr>
    </w:p>
    <w:p w14:paraId="72E70F79">
      <w:pPr>
        <w:spacing w:line="360" w:lineRule="auto"/>
        <w:ind w:firstLine="480" w:firstLineChars="200"/>
        <w:jc w:val="left"/>
        <w:rPr>
          <w:rFonts w:hint="eastAsia" w:ascii="仿宋" w:hAnsi="仿宋" w:eastAsia="仿宋" w:cs="仿宋"/>
          <w:sz w:val="24"/>
          <w:highlight w:val="none"/>
        </w:rPr>
      </w:pPr>
    </w:p>
    <w:p w14:paraId="65DCB213">
      <w:pPr>
        <w:spacing w:line="360" w:lineRule="auto"/>
        <w:ind w:firstLine="480" w:firstLineChars="200"/>
        <w:jc w:val="left"/>
        <w:rPr>
          <w:rFonts w:hint="eastAsia" w:ascii="仿宋" w:hAnsi="仿宋" w:eastAsia="仿宋" w:cs="仿宋"/>
          <w:sz w:val="24"/>
          <w:highlight w:val="none"/>
        </w:rPr>
      </w:pPr>
    </w:p>
    <w:p w14:paraId="739FA06F">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12" w:name="_Toc9469"/>
      <w:bookmarkStart w:id="13" w:name="_Toc18355"/>
      <w:r>
        <w:rPr>
          <w:rFonts w:hint="eastAsia" w:ascii="黑体" w:hAnsi="黑体" w:eastAsia="黑体"/>
          <w:sz w:val="36"/>
          <w:szCs w:val="36"/>
          <w:highlight w:val="none"/>
          <w:lang w:val="en-US" w:eastAsia="zh-CN"/>
        </w:rPr>
        <w:t>立项依据</w:t>
      </w:r>
      <w:bookmarkEnd w:id="12"/>
      <w:bookmarkEnd w:id="13"/>
    </w:p>
    <w:p w14:paraId="11158FBF">
      <w:pPr>
        <w:spacing w:line="360" w:lineRule="auto"/>
        <w:ind w:firstLine="480" w:firstLineChars="200"/>
        <w:rPr>
          <w:rFonts w:hint="eastAsia" w:ascii="Times New Roman" w:hAnsi="Times New Roman" w:eastAsia="宋体"/>
          <w:sz w:val="24"/>
          <w:highlight w:val="none"/>
          <w:lang w:eastAsia="zh-CN"/>
        </w:rPr>
      </w:pPr>
      <w:r>
        <w:rPr>
          <w:rFonts w:hint="eastAsia" w:ascii="Times New Roman" w:hAnsi="Times New Roman"/>
          <w:color w:val="00B0F0"/>
          <w:sz w:val="24"/>
          <w:highlight w:val="none"/>
        </w:rPr>
        <w:t>（</w:t>
      </w:r>
      <w:r>
        <w:rPr>
          <w:rFonts w:hint="eastAsia" w:ascii="仿宋" w:hAnsi="仿宋" w:eastAsia="仿宋"/>
          <w:color w:val="00B0F0"/>
          <w:sz w:val="24"/>
          <w:highlight w:val="none"/>
        </w:rPr>
        <w:t>可添加目录项，不局限于以下内容</w:t>
      </w:r>
      <w:r>
        <w:rPr>
          <w:rFonts w:hint="eastAsia" w:ascii="Times New Roman" w:hAnsi="Times New Roman"/>
          <w:color w:val="00B0F0"/>
          <w:sz w:val="24"/>
          <w:highlight w:val="none"/>
        </w:rPr>
        <w:t>）</w:t>
      </w:r>
    </w:p>
    <w:p w14:paraId="2F32EF6E">
      <w:pPr>
        <w:pStyle w:val="3"/>
        <w:spacing w:before="120" w:after="120" w:line="240" w:lineRule="auto"/>
        <w:rPr>
          <w:rFonts w:ascii="黑体" w:hAnsi="黑体" w:eastAsia="黑体"/>
          <w:sz w:val="28"/>
          <w:szCs w:val="28"/>
          <w:highlight w:val="none"/>
        </w:rPr>
      </w:pPr>
      <w:bookmarkStart w:id="14" w:name="_Toc17529"/>
      <w:r>
        <w:rPr>
          <w:rFonts w:hint="eastAsia" w:ascii="黑体" w:hAnsi="黑体" w:eastAsia="黑体"/>
          <w:sz w:val="28"/>
          <w:szCs w:val="28"/>
          <w:highlight w:val="none"/>
        </w:rPr>
        <w:t>1 项目研究目的、意义及应用前景</w:t>
      </w:r>
      <w:bookmarkEnd w:id="14"/>
    </w:p>
    <w:p w14:paraId="394BE4DC">
      <w:pPr>
        <w:spacing w:line="360" w:lineRule="auto"/>
        <w:ind w:firstLine="480" w:firstLineChars="200"/>
        <w:jc w:val="left"/>
        <w:rPr>
          <w:rFonts w:hint="eastAsia" w:ascii="仿宋" w:hAnsi="仿宋" w:eastAsia="仿宋" w:cs="仿宋"/>
          <w:sz w:val="24"/>
          <w:highlight w:val="none"/>
          <w:lang w:val="en-US" w:eastAsia="zh-CN"/>
        </w:rPr>
      </w:pPr>
    </w:p>
    <w:p w14:paraId="5AEEAC68">
      <w:pPr>
        <w:spacing w:line="360" w:lineRule="auto"/>
        <w:ind w:firstLine="480" w:firstLineChars="200"/>
        <w:jc w:val="left"/>
        <w:rPr>
          <w:rFonts w:hint="eastAsia" w:ascii="仿宋" w:hAnsi="仿宋" w:eastAsia="仿宋" w:cs="仿宋"/>
          <w:sz w:val="24"/>
          <w:highlight w:val="none"/>
          <w:lang w:val="en-US" w:eastAsia="zh-CN"/>
        </w:rPr>
      </w:pPr>
    </w:p>
    <w:p w14:paraId="5884BE68">
      <w:pPr>
        <w:spacing w:line="360" w:lineRule="auto"/>
        <w:ind w:firstLine="480" w:firstLineChars="200"/>
        <w:jc w:val="left"/>
        <w:rPr>
          <w:rFonts w:hint="eastAsia" w:ascii="仿宋" w:hAnsi="仿宋" w:eastAsia="仿宋" w:cs="仿宋"/>
          <w:sz w:val="24"/>
          <w:highlight w:val="none"/>
          <w:lang w:val="en-US" w:eastAsia="zh-CN"/>
        </w:rPr>
      </w:pPr>
    </w:p>
    <w:p w14:paraId="1C481270">
      <w:pPr>
        <w:spacing w:line="360" w:lineRule="auto"/>
        <w:ind w:firstLine="480" w:firstLineChars="200"/>
        <w:jc w:val="left"/>
        <w:rPr>
          <w:rFonts w:hint="eastAsia" w:ascii="仿宋" w:hAnsi="仿宋" w:eastAsia="仿宋" w:cs="仿宋"/>
          <w:sz w:val="24"/>
          <w:highlight w:val="none"/>
          <w:lang w:val="en-US" w:eastAsia="zh-CN"/>
        </w:rPr>
      </w:pPr>
    </w:p>
    <w:p w14:paraId="5449A31A">
      <w:pPr>
        <w:pStyle w:val="3"/>
        <w:spacing w:before="120" w:after="120" w:line="240" w:lineRule="auto"/>
        <w:rPr>
          <w:rFonts w:ascii="Times New Roman" w:hAnsi="Times New Roman"/>
          <w:sz w:val="24"/>
          <w:highlight w:val="none"/>
        </w:rPr>
      </w:pPr>
      <w:bookmarkStart w:id="15" w:name="_Toc20425"/>
      <w:r>
        <w:rPr>
          <w:rFonts w:hint="eastAsia" w:ascii="黑体" w:hAnsi="黑体" w:eastAsia="黑体"/>
          <w:sz w:val="28"/>
          <w:szCs w:val="28"/>
          <w:highlight w:val="none"/>
        </w:rPr>
        <w:t>2 国内外研究现状及发展动态分析</w:t>
      </w:r>
      <w:bookmarkEnd w:id="15"/>
    </w:p>
    <w:p w14:paraId="66041834">
      <w:pPr>
        <w:spacing w:line="360" w:lineRule="auto"/>
        <w:ind w:firstLine="480" w:firstLineChars="200"/>
        <w:jc w:val="left"/>
        <w:rPr>
          <w:rFonts w:hint="eastAsia" w:ascii="仿宋" w:hAnsi="仿宋" w:eastAsia="仿宋" w:cs="仿宋"/>
          <w:sz w:val="24"/>
          <w:highlight w:val="none"/>
          <w:lang w:val="en-US" w:eastAsia="zh-CN"/>
        </w:rPr>
      </w:pPr>
    </w:p>
    <w:p w14:paraId="28843691">
      <w:pPr>
        <w:spacing w:line="360" w:lineRule="auto"/>
        <w:ind w:firstLine="480" w:firstLineChars="200"/>
        <w:jc w:val="left"/>
        <w:rPr>
          <w:rFonts w:hint="eastAsia" w:ascii="仿宋" w:hAnsi="仿宋" w:eastAsia="仿宋" w:cs="仿宋"/>
          <w:sz w:val="24"/>
          <w:highlight w:val="none"/>
          <w:lang w:val="en-US" w:eastAsia="zh-CN"/>
        </w:rPr>
      </w:pPr>
    </w:p>
    <w:p w14:paraId="4CB76C87">
      <w:pPr>
        <w:pStyle w:val="3"/>
        <w:spacing w:before="120" w:after="120" w:line="240" w:lineRule="auto"/>
        <w:rPr>
          <w:rFonts w:ascii="黑体" w:hAnsi="黑体" w:eastAsia="黑体" w:cs="黑体"/>
          <w:highlight w:val="none"/>
        </w:rPr>
      </w:pPr>
      <w:bookmarkStart w:id="16" w:name="_Toc7473"/>
      <w:r>
        <w:rPr>
          <w:rFonts w:hint="eastAsia" w:ascii="黑体" w:hAnsi="黑体" w:eastAsia="黑体"/>
          <w:sz w:val="28"/>
          <w:szCs w:val="28"/>
          <w:highlight w:val="none"/>
        </w:rPr>
        <w:t>3 主要参考文献</w:t>
      </w:r>
      <w:bookmarkEnd w:id="16"/>
    </w:p>
    <w:p w14:paraId="27E20E45">
      <w:pPr>
        <w:spacing w:line="360" w:lineRule="auto"/>
        <w:ind w:firstLine="480" w:firstLineChars="200"/>
        <w:jc w:val="left"/>
        <w:rPr>
          <w:rFonts w:hint="eastAsia" w:ascii="仿宋" w:hAnsi="仿宋" w:eastAsia="仿宋" w:cs="仿宋"/>
          <w:sz w:val="24"/>
          <w:highlight w:val="none"/>
          <w:lang w:val="en-US" w:eastAsia="zh-CN"/>
        </w:rPr>
      </w:pPr>
    </w:p>
    <w:p w14:paraId="5F102FB9">
      <w:pPr>
        <w:spacing w:line="360" w:lineRule="auto"/>
        <w:ind w:firstLine="480" w:firstLineChars="200"/>
        <w:jc w:val="left"/>
        <w:rPr>
          <w:rFonts w:hint="eastAsia" w:ascii="仿宋" w:hAnsi="仿宋" w:eastAsia="仿宋" w:cs="仿宋"/>
          <w:sz w:val="24"/>
          <w:highlight w:val="none"/>
          <w:lang w:val="en-US" w:eastAsia="zh-CN"/>
        </w:rPr>
      </w:pPr>
    </w:p>
    <w:p w14:paraId="7F95DA12">
      <w:pPr>
        <w:spacing w:line="360" w:lineRule="auto"/>
        <w:ind w:firstLine="480" w:firstLineChars="200"/>
        <w:jc w:val="left"/>
        <w:rPr>
          <w:rFonts w:hint="eastAsia" w:ascii="仿宋" w:hAnsi="仿宋" w:eastAsia="仿宋" w:cs="仿宋"/>
          <w:sz w:val="24"/>
          <w:highlight w:val="none"/>
          <w:lang w:val="en-US" w:eastAsia="zh-CN"/>
        </w:rPr>
      </w:pPr>
    </w:p>
    <w:p w14:paraId="22208972">
      <w:pPr>
        <w:spacing w:line="360" w:lineRule="auto"/>
        <w:ind w:firstLine="480" w:firstLineChars="200"/>
        <w:jc w:val="left"/>
        <w:rPr>
          <w:rFonts w:hint="eastAsia" w:ascii="仿宋" w:hAnsi="仿宋" w:eastAsia="仿宋" w:cs="仿宋"/>
          <w:sz w:val="24"/>
          <w:highlight w:val="none"/>
          <w:lang w:val="en-US" w:eastAsia="zh-CN"/>
        </w:rPr>
      </w:pPr>
    </w:p>
    <w:p w14:paraId="06052C89">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17" w:name="_Toc9220"/>
      <w:bookmarkStart w:id="18" w:name="_Toc26032"/>
      <w:r>
        <w:rPr>
          <w:rFonts w:hint="eastAsia" w:ascii="黑体" w:hAnsi="黑体" w:eastAsia="黑体"/>
          <w:sz w:val="36"/>
          <w:szCs w:val="36"/>
          <w:highlight w:val="none"/>
          <w:lang w:val="en-US" w:eastAsia="zh-CN"/>
        </w:rPr>
        <w:t>拟解决的关键科学问题和创新性分析</w:t>
      </w:r>
      <w:bookmarkEnd w:id="17"/>
      <w:bookmarkEnd w:id="18"/>
    </w:p>
    <w:p w14:paraId="2B524C30">
      <w:pPr>
        <w:spacing w:line="360" w:lineRule="auto"/>
        <w:ind w:firstLine="480" w:firstLineChars="200"/>
        <w:rPr>
          <w:rFonts w:ascii="Times New Roman" w:hAnsi="Times New Roman"/>
          <w:sz w:val="24"/>
          <w:highlight w:val="none"/>
        </w:rPr>
      </w:pPr>
      <w:r>
        <w:rPr>
          <w:rFonts w:hint="eastAsia" w:ascii="Times New Roman" w:hAnsi="Times New Roman"/>
          <w:color w:val="00B0F0"/>
          <w:sz w:val="24"/>
          <w:highlight w:val="none"/>
        </w:rPr>
        <w:t>（</w:t>
      </w:r>
      <w:r>
        <w:rPr>
          <w:rFonts w:hint="eastAsia" w:ascii="Times New Roman" w:hAnsi="Times New Roman"/>
          <w:color w:val="00B0F0"/>
          <w:sz w:val="24"/>
          <w:highlight w:val="none"/>
          <w:lang w:val="en-US" w:eastAsia="zh-CN"/>
        </w:rPr>
        <w:t>5</w:t>
      </w:r>
      <w:r>
        <w:rPr>
          <w:rFonts w:hint="eastAsia" w:ascii="Times New Roman" w:hAnsi="Times New Roman"/>
          <w:color w:val="00B0F0"/>
          <w:sz w:val="24"/>
          <w:highlight w:val="none"/>
        </w:rPr>
        <w:t>00字以内）</w:t>
      </w:r>
    </w:p>
    <w:p w14:paraId="2E859465">
      <w:pPr>
        <w:spacing w:line="360" w:lineRule="auto"/>
        <w:ind w:firstLine="480" w:firstLineChars="200"/>
        <w:jc w:val="left"/>
        <w:rPr>
          <w:rFonts w:hint="eastAsia" w:ascii="仿宋" w:hAnsi="仿宋" w:eastAsia="仿宋" w:cs="仿宋"/>
          <w:sz w:val="24"/>
          <w:highlight w:val="none"/>
          <w:lang w:val="en-US" w:eastAsia="zh-CN"/>
        </w:rPr>
      </w:pPr>
    </w:p>
    <w:p w14:paraId="79F98EED">
      <w:pPr>
        <w:spacing w:line="360" w:lineRule="auto"/>
        <w:ind w:firstLine="480" w:firstLineChars="200"/>
        <w:jc w:val="left"/>
        <w:rPr>
          <w:rFonts w:hint="eastAsia" w:ascii="仿宋" w:hAnsi="仿宋" w:eastAsia="仿宋" w:cs="仿宋"/>
          <w:sz w:val="24"/>
          <w:highlight w:val="none"/>
          <w:lang w:val="en-US" w:eastAsia="zh-CN"/>
        </w:rPr>
      </w:pPr>
    </w:p>
    <w:p w14:paraId="6A71A9CD">
      <w:pPr>
        <w:spacing w:line="360" w:lineRule="auto"/>
        <w:ind w:firstLine="480" w:firstLineChars="200"/>
        <w:jc w:val="left"/>
        <w:rPr>
          <w:rFonts w:hint="eastAsia" w:ascii="仿宋" w:hAnsi="仿宋" w:eastAsia="仿宋" w:cs="仿宋"/>
          <w:sz w:val="24"/>
          <w:highlight w:val="none"/>
          <w:lang w:val="en-US" w:eastAsia="zh-CN"/>
        </w:rPr>
      </w:pPr>
    </w:p>
    <w:p w14:paraId="54E7DEFB">
      <w:pPr>
        <w:spacing w:line="360" w:lineRule="auto"/>
        <w:ind w:firstLine="480" w:firstLineChars="200"/>
        <w:jc w:val="left"/>
        <w:rPr>
          <w:rFonts w:hint="eastAsia" w:ascii="仿宋" w:hAnsi="仿宋" w:eastAsia="仿宋" w:cs="仿宋"/>
          <w:sz w:val="24"/>
          <w:highlight w:val="none"/>
          <w:lang w:val="en-US" w:eastAsia="zh-CN"/>
        </w:rPr>
      </w:pPr>
    </w:p>
    <w:p w14:paraId="5E44EC31">
      <w:pPr>
        <w:spacing w:line="360" w:lineRule="auto"/>
        <w:ind w:firstLine="480" w:firstLineChars="200"/>
        <w:jc w:val="left"/>
        <w:rPr>
          <w:rFonts w:hint="eastAsia" w:ascii="仿宋" w:hAnsi="仿宋" w:eastAsia="仿宋" w:cs="仿宋"/>
          <w:sz w:val="24"/>
          <w:highlight w:val="none"/>
          <w:lang w:val="en-US" w:eastAsia="zh-CN"/>
        </w:rPr>
      </w:pPr>
    </w:p>
    <w:p w14:paraId="4CC56118">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19" w:name="_Toc1638"/>
      <w:bookmarkStart w:id="20" w:name="_Toc24337"/>
      <w:r>
        <w:rPr>
          <w:rFonts w:hint="eastAsia" w:ascii="黑体" w:hAnsi="黑体" w:eastAsia="黑体"/>
          <w:sz w:val="36"/>
          <w:szCs w:val="36"/>
          <w:highlight w:val="none"/>
          <w:lang w:val="en-US" w:eastAsia="zh-CN"/>
        </w:rPr>
        <w:t>研究方案</w:t>
      </w:r>
      <w:bookmarkEnd w:id="19"/>
      <w:bookmarkEnd w:id="20"/>
    </w:p>
    <w:p w14:paraId="2AB444DC">
      <w:pPr>
        <w:spacing w:line="360" w:lineRule="auto"/>
        <w:ind w:firstLine="480" w:firstLineChars="200"/>
        <w:rPr>
          <w:rFonts w:ascii="Times New Roman" w:hAnsi="Times New Roman"/>
          <w:sz w:val="24"/>
          <w:highlight w:val="none"/>
        </w:rPr>
      </w:pPr>
      <w:r>
        <w:rPr>
          <w:rFonts w:hint="eastAsia" w:ascii="Times New Roman" w:hAnsi="Times New Roman"/>
          <w:color w:val="00B0F0"/>
          <w:sz w:val="24"/>
          <w:highlight w:val="none"/>
        </w:rPr>
        <w:t>（</w:t>
      </w:r>
      <w:r>
        <w:rPr>
          <w:rFonts w:hint="eastAsia" w:ascii="仿宋" w:hAnsi="仿宋" w:eastAsia="仿宋"/>
          <w:color w:val="00B0F0"/>
          <w:sz w:val="24"/>
          <w:highlight w:val="none"/>
        </w:rPr>
        <w:t>可添加目录项，不局限于以下内容</w:t>
      </w:r>
      <w:r>
        <w:rPr>
          <w:rFonts w:hint="eastAsia" w:ascii="Times New Roman" w:hAnsi="Times New Roman"/>
          <w:color w:val="00B0F0"/>
          <w:sz w:val="24"/>
          <w:highlight w:val="none"/>
        </w:rPr>
        <w:t>）</w:t>
      </w:r>
    </w:p>
    <w:p w14:paraId="1E3CC1FA">
      <w:pPr>
        <w:pStyle w:val="3"/>
        <w:spacing w:before="120" w:after="120" w:line="240" w:lineRule="auto"/>
        <w:rPr>
          <w:rFonts w:ascii="黑体" w:hAnsi="黑体" w:eastAsia="黑体" w:cs="黑体"/>
          <w:highlight w:val="none"/>
        </w:rPr>
      </w:pPr>
      <w:r>
        <w:rPr>
          <w:rFonts w:hint="eastAsia" w:ascii="黑体" w:hAnsi="黑体" w:eastAsia="黑体"/>
          <w:sz w:val="28"/>
          <w:szCs w:val="28"/>
          <w:highlight w:val="none"/>
        </w:rPr>
        <w:t>1 研究内容</w:t>
      </w:r>
    </w:p>
    <w:p w14:paraId="5A5695BE">
      <w:pPr>
        <w:spacing w:line="360" w:lineRule="auto"/>
        <w:ind w:firstLine="480" w:firstLineChars="200"/>
        <w:jc w:val="left"/>
        <w:rPr>
          <w:rFonts w:hint="eastAsia" w:ascii="仿宋" w:hAnsi="仿宋" w:eastAsia="仿宋" w:cs="仿宋"/>
          <w:sz w:val="24"/>
          <w:highlight w:val="none"/>
          <w:lang w:val="en-US" w:eastAsia="zh-CN"/>
        </w:rPr>
      </w:pPr>
    </w:p>
    <w:p w14:paraId="6523F5AF">
      <w:pPr>
        <w:pStyle w:val="3"/>
        <w:spacing w:before="120" w:after="120" w:line="240" w:lineRule="auto"/>
        <w:rPr>
          <w:rFonts w:ascii="黑体" w:hAnsi="黑体" w:eastAsia="黑体" w:cs="黑体"/>
          <w:highlight w:val="none"/>
        </w:rPr>
      </w:pPr>
      <w:r>
        <w:rPr>
          <w:rFonts w:hint="eastAsia" w:ascii="黑体" w:hAnsi="黑体" w:eastAsia="黑体"/>
          <w:sz w:val="28"/>
          <w:szCs w:val="28"/>
          <w:highlight w:val="none"/>
        </w:rPr>
        <w:t>2 研究方案</w:t>
      </w:r>
    </w:p>
    <w:p w14:paraId="265BB941">
      <w:pPr>
        <w:spacing w:line="360" w:lineRule="auto"/>
        <w:ind w:firstLine="480" w:firstLineChars="200"/>
        <w:jc w:val="left"/>
        <w:rPr>
          <w:rFonts w:hint="eastAsia" w:ascii="仿宋" w:hAnsi="仿宋" w:eastAsia="仿宋" w:cs="仿宋"/>
          <w:sz w:val="24"/>
          <w:highlight w:val="none"/>
          <w:lang w:val="en-US" w:eastAsia="zh-CN"/>
        </w:rPr>
      </w:pPr>
    </w:p>
    <w:p w14:paraId="31C9C328">
      <w:pPr>
        <w:pStyle w:val="3"/>
        <w:spacing w:before="120" w:after="120" w:line="240" w:lineRule="auto"/>
        <w:rPr>
          <w:rFonts w:ascii="黑体" w:hAnsi="黑体" w:eastAsia="黑体" w:cs="黑体"/>
          <w:highlight w:val="none"/>
        </w:rPr>
      </w:pPr>
      <w:r>
        <w:rPr>
          <w:rFonts w:hint="eastAsia" w:ascii="黑体" w:hAnsi="黑体" w:eastAsia="黑体"/>
          <w:sz w:val="28"/>
          <w:szCs w:val="28"/>
          <w:highlight w:val="none"/>
        </w:rPr>
        <w:t>3 技术路线</w:t>
      </w:r>
    </w:p>
    <w:p w14:paraId="02A302E5">
      <w:pPr>
        <w:spacing w:line="360" w:lineRule="auto"/>
        <w:ind w:firstLine="480" w:firstLineChars="200"/>
        <w:jc w:val="left"/>
        <w:rPr>
          <w:rFonts w:hint="eastAsia" w:ascii="仿宋" w:hAnsi="仿宋" w:eastAsia="仿宋" w:cs="仿宋"/>
          <w:sz w:val="24"/>
          <w:highlight w:val="none"/>
          <w:lang w:val="en-US" w:eastAsia="zh-CN"/>
        </w:rPr>
      </w:pPr>
    </w:p>
    <w:p w14:paraId="01534A9F">
      <w:pPr>
        <w:pStyle w:val="3"/>
        <w:spacing w:before="120" w:after="120" w:line="240" w:lineRule="auto"/>
        <w:rPr>
          <w:rFonts w:ascii="黑体" w:hAnsi="黑体" w:eastAsia="黑体" w:cs="黑体"/>
          <w:highlight w:val="none"/>
        </w:rPr>
      </w:pPr>
      <w:r>
        <w:rPr>
          <w:rFonts w:hint="eastAsia" w:ascii="黑体" w:hAnsi="黑体" w:eastAsia="黑体"/>
          <w:sz w:val="28"/>
          <w:szCs w:val="28"/>
          <w:highlight w:val="none"/>
        </w:rPr>
        <w:t>4 可行性分析</w:t>
      </w:r>
    </w:p>
    <w:p w14:paraId="629AB686">
      <w:pPr>
        <w:spacing w:line="360" w:lineRule="auto"/>
        <w:ind w:firstLine="480" w:firstLineChars="200"/>
        <w:jc w:val="left"/>
        <w:rPr>
          <w:rFonts w:hint="eastAsia" w:ascii="仿宋" w:hAnsi="仿宋" w:eastAsia="仿宋" w:cs="仿宋"/>
          <w:sz w:val="24"/>
          <w:highlight w:val="none"/>
          <w:lang w:val="en-US" w:eastAsia="zh-CN"/>
        </w:rPr>
      </w:pPr>
    </w:p>
    <w:p w14:paraId="45E798E5">
      <w:pPr>
        <w:pStyle w:val="3"/>
        <w:spacing w:before="120" w:after="120" w:line="240" w:lineRule="auto"/>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5 必要性分析</w:t>
      </w:r>
    </w:p>
    <w:p w14:paraId="010E8FCC">
      <w:pPr>
        <w:spacing w:line="360" w:lineRule="auto"/>
        <w:ind w:firstLine="480" w:firstLineChars="200"/>
        <w:jc w:val="left"/>
        <w:rPr>
          <w:rFonts w:hint="eastAsia" w:ascii="仿宋" w:hAnsi="仿宋" w:eastAsia="仿宋" w:cs="仿宋"/>
          <w:sz w:val="24"/>
          <w:highlight w:val="none"/>
          <w:lang w:val="en-US" w:eastAsia="zh-CN"/>
        </w:rPr>
      </w:pPr>
    </w:p>
    <w:p w14:paraId="067F667F">
      <w:pPr>
        <w:pStyle w:val="3"/>
        <w:spacing w:before="120" w:after="120" w:line="240" w:lineRule="auto"/>
        <w:rPr>
          <w:rFonts w:ascii="黑体" w:hAnsi="黑体" w:eastAsia="黑体" w:cs="黑体"/>
          <w:highlight w:val="none"/>
        </w:rPr>
      </w:pPr>
      <w:r>
        <w:rPr>
          <w:rFonts w:hint="eastAsia" w:ascii="黑体" w:hAnsi="黑体" w:eastAsia="黑体"/>
          <w:sz w:val="28"/>
          <w:szCs w:val="28"/>
          <w:highlight w:val="none"/>
          <w:lang w:val="en-US" w:eastAsia="zh-CN"/>
        </w:rPr>
        <w:t>6</w:t>
      </w:r>
      <w:r>
        <w:rPr>
          <w:rFonts w:hint="eastAsia" w:ascii="黑体" w:hAnsi="黑体" w:eastAsia="黑体"/>
          <w:sz w:val="28"/>
          <w:szCs w:val="28"/>
          <w:highlight w:val="none"/>
        </w:rPr>
        <w:t xml:space="preserve"> 工作计划</w:t>
      </w:r>
    </w:p>
    <w:p w14:paraId="4086BE44">
      <w:pPr>
        <w:spacing w:line="360" w:lineRule="auto"/>
        <w:ind w:firstLine="480" w:firstLineChars="200"/>
        <w:rPr>
          <w:rFonts w:hint="eastAsia" w:ascii="仿宋" w:hAnsi="仿宋" w:eastAsia="仿宋" w:cs="仿宋"/>
          <w:color w:val="00B0F0"/>
          <w:sz w:val="24"/>
          <w:highlight w:val="none"/>
          <w:lang w:val="en-US" w:eastAsia="zh-CN"/>
        </w:rPr>
      </w:pPr>
      <w:r>
        <w:rPr>
          <w:rFonts w:hint="eastAsia" w:ascii="仿宋" w:hAnsi="仿宋" w:eastAsia="仿宋" w:cs="仿宋"/>
          <w:color w:val="00B0F0"/>
          <w:sz w:val="24"/>
          <w:highlight w:val="none"/>
          <w:lang w:val="en-US" w:eastAsia="zh-CN"/>
        </w:rPr>
        <w:t>（说明研究工作的总体安排、分季度的研究内容和目标）</w:t>
      </w:r>
    </w:p>
    <w:p w14:paraId="747F964C">
      <w:pPr>
        <w:spacing w:line="360" w:lineRule="auto"/>
        <w:ind w:firstLine="480" w:firstLineChars="200"/>
        <w:rPr>
          <w:rFonts w:hint="default" w:ascii="Times New Roman" w:hAnsi="Times New Roman"/>
          <w:color w:val="00B0F0"/>
          <w:sz w:val="24"/>
          <w:highlight w:val="none"/>
          <w:lang w:val="en-US" w:eastAsia="zh-CN"/>
        </w:rPr>
      </w:pPr>
    </w:p>
    <w:p w14:paraId="76CA328E">
      <w:pPr>
        <w:spacing w:line="360" w:lineRule="auto"/>
        <w:ind w:firstLine="480" w:firstLineChars="200"/>
        <w:jc w:val="left"/>
        <w:rPr>
          <w:rFonts w:hint="eastAsia" w:ascii="仿宋" w:hAnsi="仿宋" w:eastAsia="仿宋" w:cs="仿宋"/>
          <w:sz w:val="24"/>
          <w:highlight w:val="none"/>
          <w:lang w:val="en-US" w:eastAsia="zh-CN"/>
        </w:rPr>
      </w:pPr>
    </w:p>
    <w:p w14:paraId="052D3EB3">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21" w:name="_Toc1363"/>
      <w:bookmarkStart w:id="22" w:name="_Toc31116"/>
      <w:r>
        <w:rPr>
          <w:rFonts w:hint="eastAsia" w:ascii="黑体" w:hAnsi="黑体" w:eastAsia="黑体"/>
          <w:sz w:val="36"/>
          <w:szCs w:val="36"/>
          <w:highlight w:val="none"/>
          <w:lang w:val="en-US" w:eastAsia="zh-CN"/>
        </w:rPr>
        <w:t>研究目标</w:t>
      </w:r>
      <w:bookmarkEnd w:id="21"/>
      <w:bookmarkEnd w:id="22"/>
    </w:p>
    <w:p w14:paraId="063CA268">
      <w:pPr>
        <w:spacing w:line="360" w:lineRule="auto"/>
        <w:ind w:firstLine="480" w:firstLineChars="200"/>
        <w:rPr>
          <w:rFonts w:hint="eastAsia" w:ascii="Times New Roman" w:hAnsi="Times New Roman" w:eastAsia="宋体"/>
          <w:color w:val="00B0F0"/>
          <w:sz w:val="24"/>
          <w:highlight w:val="none"/>
          <w:lang w:eastAsia="zh-CN"/>
        </w:rPr>
      </w:pPr>
      <w:r>
        <w:rPr>
          <w:rFonts w:hint="eastAsia" w:ascii="Times New Roman" w:hAnsi="Times New Roman"/>
          <w:color w:val="00B0F0"/>
          <w:sz w:val="24"/>
          <w:highlight w:val="none"/>
          <w:lang w:eastAsia="zh-CN"/>
        </w:rPr>
        <w:t>（</w:t>
      </w:r>
      <w:r>
        <w:rPr>
          <w:rFonts w:hint="eastAsia" w:ascii="仿宋" w:hAnsi="仿宋" w:eastAsia="仿宋"/>
          <w:color w:val="00B0F0"/>
          <w:sz w:val="24"/>
          <w:highlight w:val="none"/>
        </w:rPr>
        <w:t>项目完成后所达到的预期目标</w:t>
      </w:r>
      <w:r>
        <w:rPr>
          <w:rFonts w:hint="eastAsia" w:ascii="Times New Roman" w:hAnsi="Times New Roman"/>
          <w:color w:val="00B0F0"/>
          <w:sz w:val="24"/>
          <w:highlight w:val="none"/>
          <w:lang w:eastAsia="zh-CN"/>
        </w:rPr>
        <w:t>）</w:t>
      </w:r>
    </w:p>
    <w:p w14:paraId="576EBFB1">
      <w:pPr>
        <w:spacing w:line="360" w:lineRule="auto"/>
        <w:ind w:firstLine="480" w:firstLineChars="200"/>
        <w:jc w:val="left"/>
        <w:rPr>
          <w:rFonts w:hint="eastAsia" w:ascii="仿宋" w:hAnsi="仿宋" w:eastAsia="仿宋" w:cs="仿宋"/>
          <w:sz w:val="24"/>
          <w:highlight w:val="none"/>
          <w:lang w:val="en-US" w:eastAsia="zh-CN"/>
        </w:rPr>
      </w:pPr>
    </w:p>
    <w:p w14:paraId="127CBFFB">
      <w:pPr>
        <w:spacing w:line="360" w:lineRule="auto"/>
        <w:ind w:firstLine="480" w:firstLineChars="200"/>
        <w:jc w:val="left"/>
        <w:rPr>
          <w:rFonts w:hint="eastAsia" w:ascii="仿宋" w:hAnsi="仿宋" w:eastAsia="仿宋" w:cs="仿宋"/>
          <w:sz w:val="24"/>
          <w:highlight w:val="none"/>
          <w:lang w:val="en-US" w:eastAsia="zh-CN"/>
        </w:rPr>
      </w:pPr>
    </w:p>
    <w:p w14:paraId="6BE82CE7">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23" w:name="_Toc30217"/>
      <w:bookmarkStart w:id="24" w:name="_Toc26405"/>
      <w:r>
        <w:rPr>
          <w:rFonts w:hint="eastAsia" w:ascii="黑体" w:hAnsi="黑体" w:eastAsia="黑体"/>
          <w:sz w:val="36"/>
          <w:szCs w:val="36"/>
          <w:highlight w:val="none"/>
          <w:lang w:val="en-US" w:eastAsia="zh-CN"/>
        </w:rPr>
        <w:t>工作基础及工作条件</w:t>
      </w:r>
      <w:bookmarkEnd w:id="23"/>
      <w:bookmarkEnd w:id="24"/>
    </w:p>
    <w:p w14:paraId="574F1270">
      <w:pPr>
        <w:pStyle w:val="3"/>
        <w:spacing w:before="120" w:after="120" w:line="240" w:lineRule="auto"/>
        <w:rPr>
          <w:rFonts w:ascii="黑体" w:hAnsi="黑体" w:eastAsia="黑体"/>
          <w:sz w:val="28"/>
          <w:szCs w:val="28"/>
          <w:highlight w:val="none"/>
        </w:rPr>
      </w:pPr>
      <w:r>
        <w:rPr>
          <w:rFonts w:hint="eastAsia" w:ascii="黑体" w:hAnsi="黑体" w:eastAsia="黑体"/>
          <w:sz w:val="28"/>
          <w:szCs w:val="28"/>
          <w:highlight w:val="none"/>
        </w:rPr>
        <w:t>1 工作基础</w:t>
      </w:r>
    </w:p>
    <w:p w14:paraId="6939BFB7">
      <w:pPr>
        <w:spacing w:line="360" w:lineRule="auto"/>
        <w:ind w:firstLine="480" w:firstLineChars="200"/>
        <w:rPr>
          <w:rFonts w:ascii="Times New Roman" w:hAnsi="Times New Roman"/>
          <w:color w:val="00B0F0"/>
          <w:sz w:val="24"/>
          <w:highlight w:val="none"/>
        </w:rPr>
      </w:pPr>
      <w:r>
        <w:rPr>
          <w:rFonts w:hint="eastAsia" w:ascii="Times New Roman" w:hAnsi="Times New Roman"/>
          <w:color w:val="00B0F0"/>
          <w:sz w:val="24"/>
          <w:highlight w:val="none"/>
        </w:rPr>
        <w:t>（</w:t>
      </w:r>
      <w:r>
        <w:rPr>
          <w:rFonts w:hint="eastAsia" w:ascii="仿宋" w:hAnsi="仿宋" w:eastAsia="仿宋"/>
          <w:color w:val="00B0F0"/>
          <w:sz w:val="24"/>
          <w:highlight w:val="none"/>
        </w:rPr>
        <w:t>与本项目有关的研究工作积累和已取得的研究工作成绩</w:t>
      </w:r>
      <w:r>
        <w:rPr>
          <w:rFonts w:hint="eastAsia" w:ascii="Times New Roman" w:hAnsi="Times New Roman"/>
          <w:color w:val="00B0F0"/>
          <w:sz w:val="24"/>
          <w:highlight w:val="none"/>
        </w:rPr>
        <w:t>）</w:t>
      </w:r>
    </w:p>
    <w:p w14:paraId="6F3B85AF">
      <w:pPr>
        <w:spacing w:line="360" w:lineRule="auto"/>
        <w:ind w:firstLine="480" w:firstLineChars="200"/>
        <w:jc w:val="left"/>
        <w:rPr>
          <w:rFonts w:hint="eastAsia" w:ascii="仿宋" w:hAnsi="仿宋" w:eastAsia="仿宋" w:cs="仿宋"/>
          <w:sz w:val="24"/>
          <w:highlight w:val="none"/>
          <w:lang w:val="en-US" w:eastAsia="zh-CN"/>
        </w:rPr>
      </w:pPr>
    </w:p>
    <w:p w14:paraId="54BB7317">
      <w:pPr>
        <w:pStyle w:val="3"/>
        <w:spacing w:before="120" w:after="120" w:line="240" w:lineRule="auto"/>
        <w:rPr>
          <w:rFonts w:ascii="黑体" w:hAnsi="黑体" w:eastAsia="黑体"/>
          <w:sz w:val="28"/>
          <w:szCs w:val="28"/>
          <w:highlight w:val="none"/>
        </w:rPr>
      </w:pPr>
      <w:r>
        <w:rPr>
          <w:rFonts w:hint="eastAsia" w:ascii="黑体" w:hAnsi="黑体" w:eastAsia="黑体"/>
          <w:sz w:val="28"/>
          <w:szCs w:val="28"/>
          <w:highlight w:val="none"/>
        </w:rPr>
        <w:t>2 工作条件</w:t>
      </w:r>
    </w:p>
    <w:p w14:paraId="3B294EED">
      <w:pPr>
        <w:spacing w:line="360" w:lineRule="auto"/>
        <w:ind w:firstLine="480" w:firstLineChars="200"/>
        <w:rPr>
          <w:rFonts w:hint="eastAsia" w:ascii="Times New Roman" w:hAnsi="Times New Roman"/>
          <w:color w:val="00B0F0"/>
          <w:sz w:val="24"/>
          <w:highlight w:val="none"/>
        </w:rPr>
      </w:pPr>
      <w:r>
        <w:rPr>
          <w:rFonts w:hint="eastAsia" w:ascii="Times New Roman" w:hAnsi="Times New Roman"/>
          <w:color w:val="00B0F0"/>
          <w:sz w:val="24"/>
          <w:highlight w:val="none"/>
        </w:rPr>
        <w:t>（</w:t>
      </w:r>
      <w:r>
        <w:rPr>
          <w:rFonts w:hint="eastAsia" w:ascii="仿宋" w:hAnsi="仿宋" w:eastAsia="仿宋"/>
          <w:color w:val="00B0F0"/>
          <w:sz w:val="24"/>
          <w:highlight w:val="none"/>
        </w:rPr>
        <w:t>已具备的条件、尚缺少的条件和拟解决的途径</w:t>
      </w:r>
      <w:r>
        <w:rPr>
          <w:rFonts w:hint="eastAsia" w:ascii="Times New Roman" w:hAnsi="Times New Roman"/>
          <w:color w:val="00B0F0"/>
          <w:sz w:val="24"/>
          <w:highlight w:val="none"/>
        </w:rPr>
        <w:t>）</w:t>
      </w:r>
    </w:p>
    <w:p w14:paraId="728115C1">
      <w:pPr>
        <w:spacing w:line="360" w:lineRule="auto"/>
        <w:ind w:firstLine="480" w:firstLineChars="200"/>
        <w:rPr>
          <w:rFonts w:hint="eastAsia" w:ascii="Times New Roman" w:hAnsi="Times New Roman"/>
          <w:color w:val="00B0F0"/>
          <w:sz w:val="24"/>
          <w:highlight w:val="none"/>
          <w:lang w:val="en-US" w:eastAsia="zh-CN"/>
        </w:rPr>
      </w:pPr>
    </w:p>
    <w:p w14:paraId="18ED4DEC">
      <w:pPr>
        <w:rPr>
          <w:rFonts w:hint="eastAsia"/>
          <w:lang w:val="en-US" w:eastAsia="zh-CN"/>
        </w:rPr>
      </w:pPr>
    </w:p>
    <w:p w14:paraId="256A6511">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25" w:name="_Toc18286"/>
      <w:bookmarkStart w:id="26" w:name="_Toc26982"/>
      <w:r>
        <w:rPr>
          <w:rFonts w:hint="eastAsia" w:ascii="黑体" w:hAnsi="黑体" w:eastAsia="黑体"/>
          <w:sz w:val="36"/>
          <w:szCs w:val="36"/>
          <w:highlight w:val="none"/>
          <w:lang w:val="en-US" w:eastAsia="zh-CN"/>
        </w:rPr>
        <w:t>项目组成员情况简介</w:t>
      </w:r>
      <w:bookmarkEnd w:id="25"/>
      <w:bookmarkEnd w:id="26"/>
    </w:p>
    <w:p w14:paraId="1FE0B83F">
      <w:pPr>
        <w:pStyle w:val="3"/>
        <w:spacing w:before="120" w:after="120" w:line="240" w:lineRule="auto"/>
        <w:rPr>
          <w:rFonts w:hint="eastAsia" w:ascii="黑体" w:hAnsi="黑体" w:eastAsia="黑体"/>
          <w:sz w:val="28"/>
          <w:szCs w:val="28"/>
          <w:highlight w:val="none"/>
          <w:lang w:val="en-US" w:eastAsia="zh-CN"/>
        </w:rPr>
      </w:pPr>
      <w:bookmarkStart w:id="27" w:name="OLE_LINK1"/>
      <w:r>
        <w:rPr>
          <w:rFonts w:hint="eastAsia" w:ascii="黑体" w:hAnsi="黑体" w:eastAsia="黑体"/>
          <w:sz w:val="28"/>
          <w:szCs w:val="28"/>
          <w:highlight w:val="none"/>
          <w:lang w:val="en-US" w:eastAsia="zh-CN"/>
        </w:rPr>
        <w:t>（一）申请人情况简介</w:t>
      </w:r>
    </w:p>
    <w:p w14:paraId="5765B0FC">
      <w:pPr>
        <w:spacing w:line="360" w:lineRule="auto"/>
        <w:ind w:firstLine="480" w:firstLineChars="200"/>
        <w:rPr>
          <w:rFonts w:hint="eastAsia" w:ascii="Times New Roman" w:hAnsi="Times New Roman"/>
          <w:sz w:val="24"/>
          <w:highlight w:val="none"/>
          <w:lang w:val="en-US" w:eastAsia="zh-CN"/>
        </w:rPr>
      </w:pPr>
      <w:bookmarkStart w:id="28" w:name="_Toc15831"/>
      <w:bookmarkStart w:id="29" w:name="_Toc21688"/>
      <w:r>
        <w:rPr>
          <w:rFonts w:hint="eastAsia" w:ascii="Times New Roman" w:hAnsi="Times New Roman"/>
          <w:sz w:val="24"/>
          <w:highlight w:val="none"/>
          <w:lang w:val="en-US" w:eastAsia="zh-CN"/>
        </w:rPr>
        <w:t>XXX，工作单位及所在科室，职称</w:t>
      </w:r>
    </w:p>
    <w:p w14:paraId="0EBBF6D4">
      <w:pPr>
        <w:pStyle w:val="3"/>
        <w:spacing w:before="120" w:after="120" w:line="240" w:lineRule="auto"/>
        <w:rPr>
          <w:rFonts w:hint="eastAsia" w:ascii="黑体" w:hAnsi="黑体" w:eastAsia="黑体"/>
          <w:sz w:val="28"/>
          <w:szCs w:val="28"/>
          <w:highlight w:val="none"/>
        </w:rPr>
      </w:pPr>
      <w:r>
        <w:rPr>
          <w:rFonts w:hint="eastAsia" w:ascii="黑体" w:hAnsi="黑体" w:eastAsia="黑体"/>
          <w:sz w:val="28"/>
          <w:szCs w:val="28"/>
          <w:highlight w:val="none"/>
        </w:rPr>
        <w:t>主要教育经历</w:t>
      </w:r>
      <w:bookmarkEnd w:id="28"/>
      <w:bookmarkEnd w:id="29"/>
      <w:r>
        <w:rPr>
          <w:rFonts w:hint="eastAsia" w:ascii="仿宋" w:hAnsi="仿宋" w:eastAsia="仿宋" w:cs="Times New Roman"/>
          <w:b w:val="0"/>
          <w:bCs w:val="0"/>
          <w:color w:val="00B0F0"/>
          <w:kern w:val="2"/>
          <w:sz w:val="24"/>
          <w:szCs w:val="22"/>
          <w:highlight w:val="none"/>
          <w:lang w:val="en-US" w:eastAsia="zh-CN" w:bidi="ar-SA"/>
        </w:rPr>
        <w:t>（从大学教育开始，请按照时间顺序倒序书写）</w:t>
      </w:r>
    </w:p>
    <w:p w14:paraId="7011DCC1">
      <w:pPr>
        <w:spacing w:line="360" w:lineRule="auto"/>
        <w:ind w:firstLine="480" w:firstLineChars="200"/>
        <w:jc w:val="left"/>
        <w:rPr>
          <w:rFonts w:hint="eastAsia" w:ascii="仿宋" w:hAnsi="仿宋" w:eastAsia="仿宋" w:cs="仿宋"/>
          <w:sz w:val="24"/>
          <w:highlight w:val="none"/>
          <w:lang w:val="en-US" w:eastAsia="zh-CN"/>
        </w:rPr>
      </w:pPr>
    </w:p>
    <w:p w14:paraId="021B31CB">
      <w:pPr>
        <w:spacing w:line="360" w:lineRule="auto"/>
        <w:ind w:firstLine="480" w:firstLineChars="200"/>
        <w:jc w:val="left"/>
        <w:rPr>
          <w:rFonts w:hint="eastAsia" w:ascii="仿宋" w:hAnsi="仿宋" w:eastAsia="仿宋" w:cs="仿宋"/>
          <w:sz w:val="24"/>
          <w:highlight w:val="none"/>
          <w:lang w:val="en-US" w:eastAsia="zh-CN"/>
        </w:rPr>
      </w:pPr>
    </w:p>
    <w:p w14:paraId="64BAE89E">
      <w:pPr>
        <w:pStyle w:val="3"/>
        <w:spacing w:before="120" w:after="120" w:line="240" w:lineRule="auto"/>
        <w:rPr>
          <w:rFonts w:ascii="Times New Roman" w:hAnsi="Times New Roman"/>
          <w:b w:val="0"/>
          <w:bCs w:val="0"/>
          <w:color w:val="00B0F0"/>
          <w:sz w:val="24"/>
          <w:highlight w:val="none"/>
        </w:rPr>
      </w:pPr>
      <w:bookmarkStart w:id="30" w:name="_Toc25325"/>
      <w:bookmarkStart w:id="31" w:name="_Toc27486"/>
      <w:r>
        <w:rPr>
          <w:rFonts w:hint="eastAsia" w:ascii="黑体" w:hAnsi="黑体" w:eastAsia="黑体"/>
          <w:sz w:val="28"/>
          <w:szCs w:val="28"/>
          <w:highlight w:val="none"/>
        </w:rPr>
        <w:t>主要工作经历</w:t>
      </w:r>
      <w:bookmarkEnd w:id="30"/>
      <w:bookmarkEnd w:id="31"/>
      <w:r>
        <w:rPr>
          <w:rFonts w:hint="eastAsia" w:ascii="Times New Roman" w:hAnsi="Times New Roman"/>
          <w:b w:val="0"/>
          <w:bCs w:val="0"/>
          <w:color w:val="00B0F0"/>
          <w:sz w:val="24"/>
          <w:highlight w:val="none"/>
        </w:rPr>
        <w:t>（</w:t>
      </w:r>
      <w:r>
        <w:rPr>
          <w:rFonts w:hint="eastAsia" w:ascii="仿宋" w:hAnsi="仿宋" w:eastAsia="仿宋"/>
          <w:b w:val="0"/>
          <w:bCs w:val="0"/>
          <w:color w:val="00B0F0"/>
          <w:sz w:val="24"/>
          <w:highlight w:val="none"/>
        </w:rPr>
        <w:t>从大学毕业开始，请按照时间顺序倒序书写</w:t>
      </w:r>
      <w:r>
        <w:rPr>
          <w:rFonts w:hint="eastAsia" w:ascii="Times New Roman" w:hAnsi="Times New Roman"/>
          <w:b w:val="0"/>
          <w:bCs w:val="0"/>
          <w:color w:val="00B0F0"/>
          <w:sz w:val="24"/>
          <w:highlight w:val="none"/>
        </w:rPr>
        <w:t>）</w:t>
      </w:r>
    </w:p>
    <w:p w14:paraId="33797E54">
      <w:pPr>
        <w:spacing w:line="360" w:lineRule="auto"/>
        <w:ind w:firstLine="480" w:firstLineChars="200"/>
        <w:jc w:val="left"/>
        <w:rPr>
          <w:rFonts w:hint="eastAsia" w:ascii="仿宋" w:hAnsi="仿宋" w:eastAsia="仿宋" w:cs="仿宋"/>
          <w:sz w:val="24"/>
          <w:highlight w:val="none"/>
          <w:lang w:val="en-US" w:eastAsia="zh-CN"/>
        </w:rPr>
      </w:pPr>
    </w:p>
    <w:p w14:paraId="2F6AE272">
      <w:pPr>
        <w:pStyle w:val="3"/>
        <w:spacing w:before="120" w:after="120" w:line="240" w:lineRule="auto"/>
        <w:rPr>
          <w:rFonts w:ascii="Times New Roman" w:hAnsi="Times New Roman"/>
          <w:color w:val="00B0F0"/>
          <w:sz w:val="24"/>
          <w:highlight w:val="none"/>
        </w:rPr>
      </w:pPr>
      <w:bookmarkStart w:id="32" w:name="_Toc25678"/>
      <w:bookmarkStart w:id="33" w:name="_Toc25"/>
      <w:r>
        <w:rPr>
          <w:rFonts w:hint="eastAsia" w:ascii="黑体" w:hAnsi="黑体" w:eastAsia="黑体"/>
          <w:sz w:val="28"/>
          <w:szCs w:val="28"/>
          <w:highlight w:val="none"/>
        </w:rPr>
        <w:t>近五年发表的论文</w:t>
      </w:r>
      <w:bookmarkEnd w:id="32"/>
      <w:bookmarkEnd w:id="33"/>
      <w:r>
        <w:rPr>
          <w:rFonts w:hint="eastAsia" w:ascii="Times New Roman" w:hAnsi="Times New Roman"/>
          <w:b w:val="0"/>
          <w:bCs w:val="0"/>
          <w:color w:val="00B0F0"/>
          <w:sz w:val="24"/>
          <w:highlight w:val="none"/>
        </w:rPr>
        <w:t>（</w:t>
      </w:r>
      <w:r>
        <w:rPr>
          <w:rFonts w:hint="eastAsia" w:ascii="仿宋" w:hAnsi="仿宋" w:eastAsia="仿宋"/>
          <w:b w:val="0"/>
          <w:bCs w:val="0"/>
          <w:color w:val="00B0F0"/>
          <w:sz w:val="24"/>
          <w:highlight w:val="none"/>
        </w:rPr>
        <w:t>请注明论文所有作者，标注所有第一和通讯作者，并加粗申请人本人的姓名；请注明论文题目，期刊名称，发表年份，卷、期和页码，并注明最新公布的的的IF和JCR分区</w:t>
      </w:r>
      <w:r>
        <w:rPr>
          <w:rFonts w:hint="eastAsia" w:ascii="Times New Roman" w:hAnsi="Times New Roman"/>
          <w:b w:val="0"/>
          <w:bCs w:val="0"/>
          <w:color w:val="00B0F0"/>
          <w:sz w:val="24"/>
          <w:highlight w:val="none"/>
        </w:rPr>
        <w:t>）</w:t>
      </w:r>
    </w:p>
    <w:p w14:paraId="0D5FD673">
      <w:pPr>
        <w:spacing w:line="360" w:lineRule="auto"/>
        <w:ind w:firstLine="480" w:firstLineChars="200"/>
        <w:jc w:val="left"/>
        <w:rPr>
          <w:rFonts w:hint="eastAsia" w:ascii="仿宋" w:hAnsi="仿宋" w:eastAsia="仿宋" w:cs="仿宋"/>
          <w:sz w:val="24"/>
          <w:highlight w:val="none"/>
          <w:lang w:val="en-US" w:eastAsia="zh-CN"/>
        </w:rPr>
      </w:pPr>
    </w:p>
    <w:p w14:paraId="0F7BCA2F">
      <w:pPr>
        <w:pStyle w:val="3"/>
        <w:spacing w:before="120" w:after="120" w:line="240" w:lineRule="auto"/>
        <w:rPr>
          <w:rFonts w:hint="eastAsia" w:ascii="Times New Roman" w:hAnsi="Times New Roman"/>
          <w:b w:val="0"/>
          <w:bCs w:val="0"/>
          <w:color w:val="00B0F0"/>
          <w:sz w:val="24"/>
          <w:highlight w:val="none"/>
        </w:rPr>
      </w:pPr>
      <w:bookmarkStart w:id="34" w:name="_Toc12479"/>
      <w:bookmarkStart w:id="35" w:name="_Toc23876"/>
      <w:r>
        <w:rPr>
          <w:rFonts w:hint="eastAsia" w:ascii="黑体" w:hAnsi="黑体" w:eastAsia="黑体"/>
          <w:sz w:val="28"/>
          <w:szCs w:val="28"/>
          <w:highlight w:val="none"/>
        </w:rPr>
        <w:t>主持或参与科研项目经历</w:t>
      </w:r>
      <w:bookmarkEnd w:id="34"/>
      <w:bookmarkEnd w:id="35"/>
      <w:r>
        <w:rPr>
          <w:rFonts w:hint="eastAsia" w:ascii="Times New Roman" w:hAnsi="Times New Roman"/>
          <w:b w:val="0"/>
          <w:bCs w:val="0"/>
          <w:color w:val="00B0F0"/>
          <w:sz w:val="24"/>
          <w:highlight w:val="none"/>
        </w:rPr>
        <w:t>（</w:t>
      </w:r>
      <w:r>
        <w:rPr>
          <w:rFonts w:hint="eastAsia" w:ascii="仿宋" w:hAnsi="仿宋" w:eastAsia="仿宋"/>
          <w:b w:val="0"/>
          <w:bCs w:val="0"/>
          <w:color w:val="00B0F0"/>
          <w:sz w:val="24"/>
          <w:highlight w:val="none"/>
        </w:rPr>
        <w:t>请注明项目来源和类别，项目名称，项目编号，项目起止日期，主持/参与，资助金额，在研/结题状态等信息</w:t>
      </w:r>
      <w:r>
        <w:rPr>
          <w:rFonts w:hint="eastAsia" w:ascii="Times New Roman" w:hAnsi="Times New Roman"/>
          <w:b w:val="0"/>
          <w:bCs w:val="0"/>
          <w:color w:val="00B0F0"/>
          <w:sz w:val="24"/>
          <w:highlight w:val="none"/>
        </w:rPr>
        <w:t>）</w:t>
      </w:r>
    </w:p>
    <w:p w14:paraId="6B531935">
      <w:pPr>
        <w:rPr>
          <w:rFonts w:hint="eastAsia" w:ascii="Times New Roman" w:hAnsi="Times New Roman"/>
          <w:b w:val="0"/>
          <w:bCs w:val="0"/>
          <w:color w:val="00B0F0"/>
          <w:sz w:val="24"/>
          <w:highlight w:val="none"/>
        </w:rPr>
      </w:pPr>
    </w:p>
    <w:p w14:paraId="3A301EEE">
      <w:pPr>
        <w:pStyle w:val="3"/>
        <w:spacing w:before="120" w:after="120" w:line="240" w:lineRule="auto"/>
        <w:rPr>
          <w:rFonts w:hint="eastAsia" w:ascii="Times New Roman" w:hAnsi="Times New Roman"/>
          <w:b w:val="0"/>
          <w:bCs w:val="0"/>
          <w:color w:val="00B0F0"/>
          <w:sz w:val="24"/>
          <w:highlight w:val="none"/>
        </w:rPr>
      </w:pPr>
      <w:r>
        <w:rPr>
          <w:rFonts w:hint="eastAsia" w:ascii="黑体" w:hAnsi="黑体" w:eastAsia="黑体"/>
          <w:b/>
          <w:bCs/>
          <w:sz w:val="28"/>
          <w:szCs w:val="28"/>
          <w:highlight w:val="none"/>
          <w:lang w:val="en-US" w:eastAsia="zh-CN"/>
        </w:rPr>
        <w:t>近三年发起或参与的药物、器械临床试验</w:t>
      </w:r>
      <w:r>
        <w:rPr>
          <w:rFonts w:hint="eastAsia" w:ascii="Times New Roman" w:hAnsi="Times New Roman"/>
          <w:b w:val="0"/>
          <w:bCs w:val="0"/>
          <w:color w:val="00B0F0"/>
          <w:sz w:val="24"/>
          <w:highlight w:val="none"/>
        </w:rPr>
        <w:t>（</w:t>
      </w:r>
      <w:r>
        <w:rPr>
          <w:rFonts w:hint="eastAsia" w:ascii="仿宋" w:hAnsi="仿宋" w:eastAsia="仿宋"/>
          <w:b w:val="0"/>
          <w:bCs w:val="0"/>
          <w:color w:val="00B0F0"/>
          <w:sz w:val="24"/>
          <w:highlight w:val="none"/>
        </w:rPr>
        <w:t>请注明</w:t>
      </w:r>
      <w:r>
        <w:rPr>
          <w:rFonts w:hint="eastAsia" w:ascii="仿宋" w:hAnsi="仿宋" w:eastAsia="仿宋"/>
          <w:b w:val="0"/>
          <w:bCs w:val="0"/>
          <w:color w:val="00B0F0"/>
          <w:sz w:val="24"/>
          <w:highlight w:val="none"/>
          <w:lang w:val="en-US" w:eastAsia="zh-CN"/>
        </w:rPr>
        <w:t>项目名称，起止日期，</w:t>
      </w:r>
      <w:r>
        <w:rPr>
          <w:rFonts w:hint="eastAsia" w:ascii="仿宋" w:hAnsi="仿宋" w:eastAsia="仿宋"/>
          <w:b w:val="0"/>
          <w:bCs w:val="0"/>
          <w:color w:val="00B0F0"/>
          <w:sz w:val="24"/>
          <w:highlight w:val="none"/>
        </w:rPr>
        <w:t>主持/参与，资助金额，在研/结题状态等信息</w:t>
      </w:r>
      <w:r>
        <w:rPr>
          <w:rFonts w:hint="eastAsia" w:ascii="Times New Roman" w:hAnsi="Times New Roman"/>
          <w:b w:val="0"/>
          <w:bCs w:val="0"/>
          <w:color w:val="00B0F0"/>
          <w:sz w:val="24"/>
          <w:highlight w:val="none"/>
        </w:rPr>
        <w:t>）</w:t>
      </w:r>
    </w:p>
    <w:p w14:paraId="7313053B">
      <w:pPr>
        <w:rPr>
          <w:rFonts w:hint="eastAsia" w:ascii="Times New Roman" w:hAnsi="Times New Roman"/>
          <w:b w:val="0"/>
          <w:bCs w:val="0"/>
          <w:color w:val="00B0F0"/>
          <w:sz w:val="24"/>
          <w:highlight w:val="none"/>
          <w:lang w:val="en-US" w:eastAsia="zh-CN"/>
        </w:rPr>
      </w:pPr>
    </w:p>
    <w:p w14:paraId="5A13E786">
      <w:pPr>
        <w:rPr>
          <w:rFonts w:hint="eastAsia" w:ascii="Times New Roman" w:hAnsi="Times New Roman"/>
          <w:b w:val="0"/>
          <w:bCs w:val="0"/>
          <w:color w:val="00B0F0"/>
          <w:sz w:val="24"/>
          <w:highlight w:val="none"/>
          <w:lang w:val="en-US" w:eastAsia="zh-CN"/>
        </w:rPr>
      </w:pPr>
    </w:p>
    <w:p w14:paraId="2882D0FF">
      <w:pPr>
        <w:rPr>
          <w:rFonts w:hint="default" w:ascii="Times New Roman" w:hAnsi="Times New Roman"/>
          <w:b w:val="0"/>
          <w:bCs w:val="0"/>
          <w:color w:val="00B0F0"/>
          <w:sz w:val="24"/>
          <w:highlight w:val="none"/>
          <w:lang w:val="en-US" w:eastAsia="zh-CN"/>
        </w:rPr>
      </w:pPr>
      <w:r>
        <w:rPr>
          <w:rFonts w:hint="eastAsia" w:ascii="黑体" w:hAnsi="黑体" w:eastAsia="黑体" w:cstheme="majorBidi"/>
          <w:b/>
          <w:bCs/>
          <w:sz w:val="28"/>
          <w:szCs w:val="28"/>
          <w:highlight w:val="none"/>
          <w:lang w:val="en-US" w:eastAsia="zh-CN"/>
        </w:rPr>
        <w:t>近三年发起或参与的多中心临床研究</w:t>
      </w:r>
      <w:r>
        <w:rPr>
          <w:rFonts w:hint="eastAsia" w:ascii="Times New Roman" w:hAnsi="Times New Roman"/>
          <w:b w:val="0"/>
          <w:bCs w:val="0"/>
          <w:color w:val="00B0F0"/>
          <w:sz w:val="24"/>
          <w:highlight w:val="none"/>
          <w:lang w:val="en-US" w:eastAsia="zh-CN"/>
        </w:rPr>
        <w:t>（</w:t>
      </w:r>
      <w:r>
        <w:rPr>
          <w:rFonts w:hint="eastAsia" w:ascii="仿宋" w:hAnsi="仿宋" w:eastAsia="仿宋"/>
          <w:b w:val="0"/>
          <w:bCs w:val="0"/>
          <w:color w:val="00B0F0"/>
          <w:sz w:val="24"/>
          <w:highlight w:val="none"/>
        </w:rPr>
        <w:t>请注明</w:t>
      </w:r>
      <w:r>
        <w:rPr>
          <w:rFonts w:hint="eastAsia" w:ascii="仿宋" w:hAnsi="仿宋" w:eastAsia="仿宋"/>
          <w:b w:val="0"/>
          <w:bCs w:val="0"/>
          <w:color w:val="00B0F0"/>
          <w:sz w:val="24"/>
          <w:highlight w:val="none"/>
          <w:lang w:val="en-US" w:eastAsia="zh-CN"/>
        </w:rPr>
        <w:t>项目名称，起止日期，</w:t>
      </w:r>
      <w:r>
        <w:rPr>
          <w:rFonts w:hint="eastAsia" w:ascii="仿宋" w:hAnsi="仿宋" w:eastAsia="仿宋"/>
          <w:b w:val="0"/>
          <w:bCs w:val="0"/>
          <w:color w:val="00B0F0"/>
          <w:sz w:val="24"/>
          <w:highlight w:val="none"/>
        </w:rPr>
        <w:t>主持/参与，资助金额，在研/结题状态等信息</w:t>
      </w:r>
      <w:r>
        <w:rPr>
          <w:rFonts w:hint="eastAsia" w:ascii="Times New Roman" w:hAnsi="Times New Roman"/>
          <w:b w:val="0"/>
          <w:bCs w:val="0"/>
          <w:color w:val="00B0F0"/>
          <w:sz w:val="24"/>
          <w:highlight w:val="none"/>
          <w:lang w:val="en-US" w:eastAsia="zh-CN"/>
        </w:rPr>
        <w:t>）</w:t>
      </w:r>
    </w:p>
    <w:p w14:paraId="09F86F56">
      <w:pPr>
        <w:spacing w:line="360" w:lineRule="auto"/>
        <w:ind w:firstLine="0" w:firstLineChars="0"/>
        <w:jc w:val="left"/>
        <w:rPr>
          <w:rFonts w:hint="eastAsia" w:ascii="仿宋" w:hAnsi="仿宋" w:eastAsia="仿宋" w:cs="仿宋"/>
          <w:sz w:val="24"/>
          <w:highlight w:val="none"/>
          <w:lang w:val="en-US" w:eastAsia="zh-CN"/>
        </w:rPr>
      </w:pPr>
    </w:p>
    <w:p w14:paraId="30E9F4D5">
      <w:pPr>
        <w:spacing w:line="360" w:lineRule="auto"/>
        <w:ind w:firstLine="0" w:firstLineChars="0"/>
        <w:jc w:val="left"/>
        <w:rPr>
          <w:rFonts w:hint="eastAsia" w:ascii="仿宋" w:hAnsi="仿宋" w:eastAsia="仿宋" w:cs="仿宋"/>
          <w:sz w:val="24"/>
          <w:highlight w:val="none"/>
          <w:lang w:val="en-US" w:eastAsia="zh-CN"/>
        </w:rPr>
      </w:pPr>
    </w:p>
    <w:p w14:paraId="2AF14CD4">
      <w:pPr>
        <w:spacing w:line="360" w:lineRule="auto"/>
        <w:ind w:firstLine="0" w:firstLineChars="0"/>
        <w:jc w:val="left"/>
        <w:rPr>
          <w:rFonts w:hint="eastAsia" w:ascii="Times New Roman" w:hAnsi="Times New Roman"/>
          <w:b w:val="0"/>
          <w:bCs w:val="0"/>
          <w:color w:val="00B0F0"/>
          <w:sz w:val="24"/>
          <w:highlight w:val="none"/>
          <w:lang w:val="en-US" w:eastAsia="zh-CN"/>
        </w:rPr>
      </w:pPr>
      <w:r>
        <w:rPr>
          <w:rFonts w:hint="eastAsia" w:ascii="黑体" w:hAnsi="黑体" w:eastAsia="黑体" w:cstheme="majorBidi"/>
          <w:b/>
          <w:bCs/>
          <w:sz w:val="28"/>
          <w:szCs w:val="28"/>
          <w:highlight w:val="none"/>
          <w:lang w:val="en-US" w:eastAsia="zh-CN"/>
        </w:rPr>
        <w:t>近三年发起或参与的临床队列研究</w:t>
      </w:r>
      <w:r>
        <w:rPr>
          <w:rFonts w:hint="eastAsia" w:ascii="Times New Roman" w:hAnsi="Times New Roman"/>
          <w:b w:val="0"/>
          <w:bCs w:val="0"/>
          <w:color w:val="00B0F0"/>
          <w:sz w:val="24"/>
          <w:highlight w:val="none"/>
          <w:lang w:val="en-US" w:eastAsia="zh-CN"/>
        </w:rPr>
        <w:t>（</w:t>
      </w:r>
      <w:r>
        <w:rPr>
          <w:rFonts w:hint="eastAsia" w:ascii="仿宋" w:hAnsi="仿宋" w:eastAsia="仿宋"/>
          <w:b w:val="0"/>
          <w:bCs w:val="0"/>
          <w:color w:val="00B0F0"/>
          <w:sz w:val="24"/>
          <w:highlight w:val="none"/>
        </w:rPr>
        <w:t>请注明</w:t>
      </w:r>
      <w:r>
        <w:rPr>
          <w:rFonts w:hint="eastAsia" w:ascii="仿宋" w:hAnsi="仿宋" w:eastAsia="仿宋"/>
          <w:b w:val="0"/>
          <w:bCs w:val="0"/>
          <w:color w:val="00B0F0"/>
          <w:sz w:val="24"/>
          <w:highlight w:val="none"/>
          <w:lang w:val="en-US" w:eastAsia="zh-CN"/>
        </w:rPr>
        <w:t>项目名称，起止日期，</w:t>
      </w:r>
      <w:r>
        <w:rPr>
          <w:rFonts w:hint="eastAsia" w:ascii="仿宋" w:hAnsi="仿宋" w:eastAsia="仿宋"/>
          <w:b w:val="0"/>
          <w:bCs w:val="0"/>
          <w:color w:val="00B0F0"/>
          <w:sz w:val="24"/>
          <w:highlight w:val="none"/>
        </w:rPr>
        <w:t>主持/参与，资助金额，在研/结题状态等信息</w:t>
      </w:r>
      <w:r>
        <w:rPr>
          <w:rFonts w:hint="eastAsia" w:ascii="Times New Roman" w:hAnsi="Times New Roman"/>
          <w:b w:val="0"/>
          <w:bCs w:val="0"/>
          <w:color w:val="00B0F0"/>
          <w:sz w:val="24"/>
          <w:highlight w:val="none"/>
          <w:lang w:val="en-US" w:eastAsia="zh-CN"/>
        </w:rPr>
        <w:t>）</w:t>
      </w:r>
    </w:p>
    <w:p w14:paraId="48F0A8B0">
      <w:pPr>
        <w:spacing w:line="360" w:lineRule="auto"/>
        <w:ind w:firstLine="0" w:firstLineChars="0"/>
        <w:jc w:val="left"/>
        <w:rPr>
          <w:rFonts w:hint="eastAsia" w:ascii="Times New Roman" w:hAnsi="Times New Roman"/>
          <w:b w:val="0"/>
          <w:bCs w:val="0"/>
          <w:color w:val="00B0F0"/>
          <w:sz w:val="24"/>
          <w:highlight w:val="none"/>
          <w:lang w:val="en-US" w:eastAsia="zh-CN"/>
        </w:rPr>
      </w:pPr>
    </w:p>
    <w:p w14:paraId="00DAA609">
      <w:pPr>
        <w:spacing w:line="360" w:lineRule="auto"/>
        <w:ind w:firstLine="0" w:firstLineChars="0"/>
        <w:jc w:val="left"/>
        <w:rPr>
          <w:rFonts w:hint="eastAsia" w:ascii="Times New Roman" w:hAnsi="Times New Roman"/>
          <w:b w:val="0"/>
          <w:bCs w:val="0"/>
          <w:color w:val="00B0F0"/>
          <w:sz w:val="24"/>
          <w:highlight w:val="none"/>
          <w:lang w:val="en-US" w:eastAsia="zh-CN"/>
        </w:rPr>
      </w:pPr>
    </w:p>
    <w:p w14:paraId="4F8D119B">
      <w:pPr>
        <w:pStyle w:val="3"/>
        <w:spacing w:before="120" w:after="120" w:line="240" w:lineRule="auto"/>
        <w:rPr>
          <w:rFonts w:ascii="Times New Roman" w:hAnsi="Times New Roman"/>
          <w:sz w:val="24"/>
          <w:highlight w:val="none"/>
        </w:rPr>
      </w:pPr>
      <w:bookmarkStart w:id="36" w:name="_Toc15869"/>
      <w:bookmarkStart w:id="37" w:name="_Toc14276"/>
      <w:r>
        <w:rPr>
          <w:rFonts w:hint="eastAsia" w:ascii="黑体" w:hAnsi="黑体" w:eastAsia="黑体"/>
          <w:sz w:val="28"/>
          <w:szCs w:val="28"/>
          <w:highlight w:val="none"/>
        </w:rPr>
        <w:t>申请或者获批的专利</w:t>
      </w:r>
      <w:bookmarkEnd w:id="36"/>
      <w:bookmarkEnd w:id="37"/>
      <w:r>
        <w:rPr>
          <w:rFonts w:hint="eastAsia" w:ascii="Times New Roman" w:hAnsi="Times New Roman"/>
          <w:b w:val="0"/>
          <w:bCs w:val="0"/>
          <w:color w:val="00B0F0"/>
          <w:sz w:val="24"/>
          <w:highlight w:val="none"/>
        </w:rPr>
        <w:t>（</w:t>
      </w:r>
      <w:r>
        <w:rPr>
          <w:rFonts w:hint="eastAsia" w:ascii="仿宋" w:hAnsi="仿宋" w:eastAsia="仿宋"/>
          <w:b w:val="0"/>
          <w:bCs w:val="0"/>
          <w:color w:val="00B0F0"/>
          <w:sz w:val="24"/>
          <w:highlight w:val="none"/>
        </w:rPr>
        <w:t>请注明专利的申请状态&lt;受理/授权&gt;，并提供号码；按照专利文件上的专利人顺序，请注明所有专利人；请注明专利类型&lt;发明专利/实用新型专利/外观设计专利/国外专利&gt;；请注明专利名称等信息</w:t>
      </w:r>
      <w:r>
        <w:rPr>
          <w:rFonts w:hint="eastAsia" w:ascii="Times New Roman" w:hAnsi="Times New Roman"/>
          <w:b w:val="0"/>
          <w:bCs w:val="0"/>
          <w:color w:val="00B0F0"/>
          <w:sz w:val="24"/>
          <w:highlight w:val="none"/>
        </w:rPr>
        <w:t>）</w:t>
      </w:r>
    </w:p>
    <w:p w14:paraId="7CCAEA2E">
      <w:pPr>
        <w:spacing w:line="360" w:lineRule="auto"/>
        <w:ind w:firstLine="480" w:firstLineChars="200"/>
        <w:jc w:val="left"/>
        <w:rPr>
          <w:rFonts w:hint="eastAsia" w:ascii="仿宋" w:hAnsi="仿宋" w:eastAsia="仿宋" w:cs="仿宋"/>
          <w:sz w:val="24"/>
          <w:highlight w:val="none"/>
          <w:lang w:val="en-US" w:eastAsia="zh-CN"/>
        </w:rPr>
      </w:pPr>
    </w:p>
    <w:p w14:paraId="02C37766">
      <w:pPr>
        <w:pStyle w:val="3"/>
        <w:spacing w:before="120" w:after="120" w:line="240" w:lineRule="auto"/>
        <w:rPr>
          <w:rFonts w:hint="eastAsia" w:ascii="Times New Roman" w:hAnsi="Times New Roman"/>
          <w:color w:val="00B0F0"/>
          <w:sz w:val="24"/>
          <w:highlight w:val="none"/>
        </w:rPr>
      </w:pPr>
      <w:bookmarkStart w:id="38" w:name="_Toc20897"/>
      <w:bookmarkStart w:id="39" w:name="_Toc17931"/>
      <w:r>
        <w:rPr>
          <w:rFonts w:hint="eastAsia" w:ascii="黑体" w:hAnsi="黑体" w:eastAsia="黑体"/>
          <w:sz w:val="28"/>
          <w:szCs w:val="28"/>
          <w:highlight w:val="none"/>
        </w:rPr>
        <w:t>获得的科研奖励和其他知识产权</w:t>
      </w:r>
      <w:bookmarkEnd w:id="38"/>
      <w:bookmarkEnd w:id="39"/>
      <w:r>
        <w:rPr>
          <w:rFonts w:hint="eastAsia" w:ascii="Times New Roman" w:hAnsi="Times New Roman"/>
          <w:b w:val="0"/>
          <w:bCs w:val="0"/>
          <w:color w:val="00B0F0"/>
          <w:sz w:val="24"/>
          <w:highlight w:val="none"/>
        </w:rPr>
        <w:t>（</w:t>
      </w:r>
      <w:r>
        <w:rPr>
          <w:rFonts w:hint="eastAsia" w:ascii="仿宋" w:hAnsi="仿宋" w:eastAsia="仿宋"/>
          <w:b w:val="0"/>
          <w:bCs w:val="0"/>
          <w:color w:val="00B0F0"/>
          <w:sz w:val="24"/>
          <w:highlight w:val="none"/>
        </w:rPr>
        <w:t>包括市级以上科技奖励，主编副主编参编专著，标准，软件著作权，新药证书，新技术证明，临床指南/专家共识等，请提供证明文件</w:t>
      </w:r>
      <w:r>
        <w:rPr>
          <w:rFonts w:hint="eastAsia" w:ascii="Times New Roman" w:hAnsi="Times New Roman"/>
          <w:b w:val="0"/>
          <w:bCs w:val="0"/>
          <w:color w:val="00B0F0"/>
          <w:sz w:val="24"/>
          <w:highlight w:val="none"/>
        </w:rPr>
        <w:t>）</w:t>
      </w:r>
    </w:p>
    <w:p w14:paraId="4D4A48BC">
      <w:pPr>
        <w:spacing w:line="360" w:lineRule="auto"/>
        <w:ind w:firstLine="480" w:firstLineChars="200"/>
        <w:jc w:val="left"/>
        <w:rPr>
          <w:rFonts w:hint="eastAsia" w:ascii="仿宋" w:hAnsi="仿宋" w:eastAsia="仿宋" w:cs="仿宋"/>
          <w:sz w:val="24"/>
          <w:highlight w:val="none"/>
          <w:lang w:val="en-US" w:eastAsia="zh-CN"/>
        </w:rPr>
      </w:pPr>
    </w:p>
    <w:p w14:paraId="45094920">
      <w:pPr>
        <w:spacing w:line="360" w:lineRule="auto"/>
        <w:ind w:firstLine="480" w:firstLineChars="200"/>
        <w:jc w:val="left"/>
        <w:rPr>
          <w:rFonts w:hint="eastAsia" w:ascii="仿宋" w:hAnsi="仿宋" w:eastAsia="仿宋" w:cs="仿宋"/>
          <w:sz w:val="24"/>
          <w:highlight w:val="none"/>
          <w:lang w:val="en-US" w:eastAsia="zh-CN"/>
        </w:rPr>
      </w:pPr>
    </w:p>
    <w:p w14:paraId="2FA3FC74">
      <w:pPr>
        <w:pStyle w:val="3"/>
        <w:numPr>
          <w:ilvl w:val="0"/>
          <w:numId w:val="3"/>
        </w:numPr>
        <w:spacing w:before="120" w:after="120" w:line="240" w:lineRule="auto"/>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其他研究人员情况简介</w:t>
      </w:r>
    </w:p>
    <w:p w14:paraId="0DED1A05">
      <w:pPr>
        <w:numPr>
          <w:ilvl w:val="0"/>
          <w:numId w:val="0"/>
        </w:numPr>
        <w:rPr>
          <w:rFonts w:hint="eastAsia"/>
          <w:lang w:eastAsia="zh-CN"/>
        </w:rPr>
      </w:pPr>
    </w:p>
    <w:p w14:paraId="3C207533">
      <w:pPr>
        <w:numPr>
          <w:ilvl w:val="0"/>
          <w:numId w:val="0"/>
        </w:numPr>
        <w:rPr>
          <w:rFonts w:hint="eastAsia"/>
          <w:lang w:eastAsia="zh-CN"/>
        </w:rPr>
      </w:pPr>
    </w:p>
    <w:p w14:paraId="25D4845D">
      <w:pPr>
        <w:numPr>
          <w:ilvl w:val="0"/>
          <w:numId w:val="0"/>
        </w:numPr>
        <w:rPr>
          <w:rFonts w:hint="eastAsia"/>
          <w:lang w:eastAsia="zh-CN"/>
        </w:rPr>
      </w:pPr>
    </w:p>
    <w:p w14:paraId="1DE9F4A4">
      <w:pPr>
        <w:numPr>
          <w:ilvl w:val="0"/>
          <w:numId w:val="0"/>
        </w:numPr>
        <w:rPr>
          <w:rFonts w:hint="eastAsia"/>
          <w:lang w:eastAsia="zh-CN"/>
        </w:rPr>
      </w:pPr>
    </w:p>
    <w:p w14:paraId="3819E286">
      <w:pPr>
        <w:numPr>
          <w:ilvl w:val="0"/>
          <w:numId w:val="0"/>
        </w:numPr>
        <w:rPr>
          <w:rFonts w:hint="eastAsia"/>
          <w:lang w:eastAsia="zh-CN"/>
        </w:rPr>
      </w:pPr>
    </w:p>
    <w:p w14:paraId="34D99714">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bookmarkEnd w:id="27"/>
    <w:p w14:paraId="57D2B8CA">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40" w:name="_Toc12036"/>
      <w:bookmarkStart w:id="41" w:name="_Toc28875"/>
      <w:r>
        <w:rPr>
          <w:rFonts w:hint="eastAsia" w:ascii="黑体" w:hAnsi="黑体" w:eastAsia="黑体"/>
          <w:sz w:val="36"/>
          <w:szCs w:val="36"/>
          <w:highlight w:val="none"/>
          <w:lang w:val="en-US" w:eastAsia="zh-CN"/>
        </w:rPr>
        <w:t>经费预算与安排</w:t>
      </w:r>
      <w:bookmarkEnd w:id="40"/>
      <w:bookmarkEnd w:id="41"/>
    </w:p>
    <w:tbl>
      <w:tblPr>
        <w:tblStyle w:val="13"/>
        <w:tblW w:w="9258" w:type="dxa"/>
        <w:tblInd w:w="-3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2619"/>
        <w:gridCol w:w="1851"/>
        <w:gridCol w:w="1387"/>
        <w:gridCol w:w="464"/>
        <w:gridCol w:w="1854"/>
      </w:tblGrid>
      <w:tr w14:paraId="44D3A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4"/>
          </w:tcPr>
          <w:p w14:paraId="5F10D503">
            <w:pPr>
              <w:spacing w:line="360" w:lineRule="auto"/>
              <w:jc w:val="left"/>
              <w:rPr>
                <w:rFonts w:ascii="黑体" w:hAnsi="黑体" w:eastAsia="黑体" w:cs="黑体"/>
                <w:b/>
                <w:kern w:val="0"/>
                <w:sz w:val="24"/>
                <w:szCs w:val="24"/>
                <w:highlight w:val="none"/>
              </w:rPr>
            </w:pPr>
            <w:r>
              <w:rPr>
                <w:rFonts w:hint="eastAsia" w:ascii="黑体" w:hAnsi="黑体" w:eastAsia="黑体" w:cs="黑体"/>
                <w:b/>
                <w:kern w:val="0"/>
                <w:sz w:val="24"/>
                <w:szCs w:val="24"/>
                <w:highlight w:val="none"/>
              </w:rPr>
              <w:t>项目总经费</w:t>
            </w:r>
          </w:p>
        </w:tc>
        <w:tc>
          <w:tcPr>
            <w:tcW w:w="2318" w:type="dxa"/>
            <w:gridSpan w:val="2"/>
          </w:tcPr>
          <w:p w14:paraId="7956336C">
            <w:pPr>
              <w:spacing w:line="360" w:lineRule="auto"/>
              <w:ind w:firstLine="480" w:firstLineChars="200"/>
              <w:rPr>
                <w:rFonts w:ascii="黑体" w:hAnsi="黑体" w:eastAsia="黑体"/>
                <w:kern w:val="0"/>
                <w:sz w:val="24"/>
                <w:szCs w:val="22"/>
                <w:highlight w:val="none"/>
              </w:rPr>
            </w:pPr>
            <w:r>
              <w:rPr>
                <w:rFonts w:hint="eastAsia" w:ascii="仿宋" w:hAnsi="仿宋" w:eastAsia="仿宋" w:cs="仿宋"/>
                <w:sz w:val="24"/>
                <w:highlight w:val="none"/>
                <w:lang w:val="en-US" w:eastAsia="zh-CN"/>
              </w:rPr>
              <w:t xml:space="preserve">        </w:t>
            </w:r>
            <w:r>
              <w:rPr>
                <w:rFonts w:hint="eastAsia" w:ascii="黑体" w:hAnsi="黑体" w:eastAsia="黑体"/>
                <w:kern w:val="0"/>
                <w:sz w:val="24"/>
                <w:szCs w:val="22"/>
                <w:highlight w:val="none"/>
              </w:rPr>
              <w:t>万元</w:t>
            </w:r>
          </w:p>
        </w:tc>
      </w:tr>
      <w:tr w14:paraId="52548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4"/>
          </w:tcPr>
          <w:p w14:paraId="149E5EDE">
            <w:pPr>
              <w:spacing w:line="360" w:lineRule="auto"/>
              <w:jc w:val="left"/>
              <w:rPr>
                <w:rFonts w:ascii="黑体" w:hAnsi="黑体" w:eastAsia="黑体" w:cs="黑体"/>
                <w:b/>
                <w:kern w:val="0"/>
                <w:sz w:val="24"/>
                <w:szCs w:val="24"/>
                <w:highlight w:val="none"/>
              </w:rPr>
            </w:pPr>
            <w:r>
              <w:rPr>
                <w:rFonts w:hint="default" w:ascii="黑体" w:hAnsi="黑体" w:eastAsia="黑体" w:cs="黑体"/>
                <w:b/>
                <w:kern w:val="0"/>
                <w:sz w:val="24"/>
                <w:szCs w:val="24"/>
                <w:highlight w:val="none"/>
                <w:lang w:eastAsia="zh-CN"/>
              </w:rPr>
              <w:t>临床医学研究中心</w:t>
            </w:r>
            <w:r>
              <w:rPr>
                <w:rFonts w:hint="eastAsia" w:ascii="黑体" w:hAnsi="黑体" w:eastAsia="黑体" w:cs="黑体"/>
                <w:b/>
                <w:kern w:val="0"/>
                <w:sz w:val="24"/>
                <w:szCs w:val="24"/>
                <w:highlight w:val="none"/>
              </w:rPr>
              <w:t>开放基金</w:t>
            </w:r>
          </w:p>
        </w:tc>
        <w:tc>
          <w:tcPr>
            <w:tcW w:w="2318" w:type="dxa"/>
            <w:gridSpan w:val="2"/>
          </w:tcPr>
          <w:p w14:paraId="2EE61BCA">
            <w:pPr>
              <w:spacing w:line="360" w:lineRule="auto"/>
              <w:ind w:firstLine="480" w:firstLineChars="200"/>
              <w:rPr>
                <w:rFonts w:ascii="黑体" w:hAnsi="黑体" w:eastAsia="黑体"/>
                <w:kern w:val="0"/>
                <w:sz w:val="24"/>
                <w:szCs w:val="22"/>
                <w:highlight w:val="none"/>
              </w:rPr>
            </w:pPr>
            <w:r>
              <w:rPr>
                <w:rFonts w:hint="eastAsia" w:ascii="仿宋" w:hAnsi="仿宋" w:eastAsia="仿宋" w:cs="仿宋"/>
                <w:sz w:val="24"/>
                <w:highlight w:val="none"/>
                <w:lang w:val="en-US" w:eastAsia="zh-CN"/>
              </w:rPr>
              <w:t xml:space="preserve">        </w:t>
            </w:r>
            <w:r>
              <w:rPr>
                <w:rFonts w:hint="eastAsia" w:ascii="黑体" w:hAnsi="黑体" w:eastAsia="黑体"/>
                <w:kern w:val="0"/>
                <w:sz w:val="24"/>
                <w:szCs w:val="22"/>
                <w:highlight w:val="none"/>
              </w:rPr>
              <w:t>万元</w:t>
            </w:r>
          </w:p>
        </w:tc>
      </w:tr>
      <w:tr w14:paraId="0EDD3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4"/>
          </w:tcPr>
          <w:p w14:paraId="0810A483">
            <w:pPr>
              <w:spacing w:line="360" w:lineRule="auto"/>
              <w:jc w:val="left"/>
              <w:rPr>
                <w:rFonts w:ascii="黑体" w:hAnsi="黑体" w:eastAsia="黑体" w:cs="黑体"/>
                <w:b/>
                <w:kern w:val="0"/>
                <w:sz w:val="24"/>
                <w:szCs w:val="24"/>
                <w:highlight w:val="none"/>
              </w:rPr>
            </w:pPr>
            <w:r>
              <w:rPr>
                <w:rFonts w:hint="eastAsia" w:ascii="黑体" w:hAnsi="黑体" w:eastAsia="黑体" w:cs="黑体"/>
                <w:b/>
                <w:kern w:val="0"/>
                <w:sz w:val="24"/>
                <w:szCs w:val="24"/>
                <w:highlight w:val="none"/>
              </w:rPr>
              <w:t>与本项目相关的其他经费来源</w:t>
            </w:r>
            <w:r>
              <w:rPr>
                <w:rFonts w:hint="eastAsia" w:ascii="黑体" w:hAnsi="黑体" w:eastAsia="黑体" w:cs="黑体"/>
                <w:kern w:val="0"/>
                <w:sz w:val="24"/>
                <w:szCs w:val="24"/>
                <w:highlight w:val="none"/>
              </w:rPr>
              <w:t>（非必填）</w:t>
            </w:r>
          </w:p>
        </w:tc>
        <w:tc>
          <w:tcPr>
            <w:tcW w:w="2318" w:type="dxa"/>
            <w:gridSpan w:val="2"/>
          </w:tcPr>
          <w:p w14:paraId="09C5BED6">
            <w:pPr>
              <w:spacing w:line="360" w:lineRule="auto"/>
              <w:ind w:firstLine="480" w:firstLineChars="200"/>
              <w:rPr>
                <w:rFonts w:ascii="黑体" w:hAnsi="黑体" w:eastAsia="黑体"/>
                <w:kern w:val="0"/>
                <w:sz w:val="24"/>
                <w:szCs w:val="22"/>
                <w:highlight w:val="none"/>
              </w:rPr>
            </w:pPr>
            <w:r>
              <w:rPr>
                <w:rFonts w:hint="eastAsia" w:ascii="仿宋" w:hAnsi="仿宋" w:eastAsia="仿宋" w:cs="仿宋"/>
                <w:sz w:val="24"/>
                <w:highlight w:val="none"/>
                <w:lang w:val="en-US" w:eastAsia="zh-CN"/>
              </w:rPr>
              <w:t xml:space="preserve">        </w:t>
            </w:r>
            <w:r>
              <w:rPr>
                <w:rFonts w:hint="eastAsia" w:ascii="黑体" w:hAnsi="黑体" w:eastAsia="黑体"/>
                <w:kern w:val="0"/>
                <w:sz w:val="24"/>
                <w:szCs w:val="22"/>
                <w:highlight w:val="none"/>
              </w:rPr>
              <w:t>万元</w:t>
            </w:r>
          </w:p>
        </w:tc>
      </w:tr>
      <w:tr w14:paraId="55418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4"/>
          </w:tcPr>
          <w:p w14:paraId="388DF131">
            <w:pPr>
              <w:spacing w:line="360" w:lineRule="auto"/>
              <w:jc w:val="left"/>
              <w:rPr>
                <w:rFonts w:ascii="黑体" w:hAnsi="黑体" w:eastAsia="黑体" w:cs="黑体"/>
                <w:kern w:val="0"/>
                <w:sz w:val="24"/>
                <w:szCs w:val="24"/>
                <w:highlight w:val="none"/>
              </w:rPr>
            </w:pPr>
            <w:r>
              <w:rPr>
                <w:rFonts w:hint="eastAsia" w:ascii="黑体" w:hAnsi="黑体" w:eastAsia="黑体" w:cs="黑体"/>
                <w:kern w:val="0"/>
                <w:sz w:val="24"/>
                <w:szCs w:val="24"/>
                <w:highlight w:val="none"/>
              </w:rPr>
              <w:t xml:space="preserve">    其他科技项目资助经费：</w:t>
            </w:r>
          </w:p>
        </w:tc>
        <w:tc>
          <w:tcPr>
            <w:tcW w:w="2318" w:type="dxa"/>
            <w:gridSpan w:val="2"/>
          </w:tcPr>
          <w:p w14:paraId="3090790F">
            <w:pPr>
              <w:spacing w:line="360" w:lineRule="auto"/>
              <w:ind w:firstLine="480" w:firstLineChars="200"/>
              <w:rPr>
                <w:rFonts w:ascii="黑体" w:hAnsi="黑体" w:eastAsia="黑体"/>
                <w:kern w:val="0"/>
                <w:sz w:val="24"/>
                <w:szCs w:val="22"/>
                <w:highlight w:val="none"/>
              </w:rPr>
            </w:pPr>
            <w:r>
              <w:rPr>
                <w:rFonts w:hint="eastAsia" w:ascii="Times New Roman" w:hAnsi="Times New Roman"/>
                <w:kern w:val="0"/>
                <w:sz w:val="24"/>
                <w:szCs w:val="22"/>
                <w:highlight w:val="none"/>
              </w:rPr>
              <w:t xml:space="preserve"> </w:t>
            </w:r>
            <w:r>
              <w:rPr>
                <w:rFonts w:hint="eastAsia" w:ascii="仿宋" w:hAnsi="仿宋" w:eastAsia="仿宋" w:cs="仿宋"/>
                <w:sz w:val="24"/>
                <w:highlight w:val="none"/>
                <w:lang w:val="en-US" w:eastAsia="zh-CN"/>
              </w:rPr>
              <w:t xml:space="preserve">       </w:t>
            </w:r>
            <w:r>
              <w:rPr>
                <w:rFonts w:hint="eastAsia" w:ascii="黑体" w:hAnsi="黑体" w:eastAsia="黑体"/>
                <w:kern w:val="0"/>
                <w:sz w:val="24"/>
                <w:szCs w:val="22"/>
                <w:highlight w:val="none"/>
              </w:rPr>
              <w:t>万元</w:t>
            </w:r>
          </w:p>
        </w:tc>
      </w:tr>
      <w:tr w14:paraId="47DD5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4"/>
          </w:tcPr>
          <w:p w14:paraId="4EDCA191">
            <w:pPr>
              <w:spacing w:line="360" w:lineRule="auto"/>
              <w:ind w:firstLine="480" w:firstLineChars="200"/>
              <w:jc w:val="left"/>
              <w:rPr>
                <w:rFonts w:ascii="黑体" w:hAnsi="黑体" w:eastAsia="黑体" w:cs="黑体"/>
                <w:kern w:val="0"/>
                <w:sz w:val="24"/>
                <w:szCs w:val="24"/>
                <w:highlight w:val="none"/>
              </w:rPr>
            </w:pPr>
            <w:r>
              <w:rPr>
                <w:rFonts w:hint="eastAsia" w:ascii="黑体" w:hAnsi="黑体" w:eastAsia="黑体" w:cs="黑体"/>
                <w:kern w:val="0"/>
                <w:sz w:val="24"/>
                <w:szCs w:val="24"/>
                <w:highlight w:val="none"/>
              </w:rPr>
              <w:t>单位配套经费：</w:t>
            </w:r>
          </w:p>
        </w:tc>
        <w:tc>
          <w:tcPr>
            <w:tcW w:w="2318" w:type="dxa"/>
            <w:gridSpan w:val="2"/>
          </w:tcPr>
          <w:p w14:paraId="77C1FB54">
            <w:pPr>
              <w:spacing w:line="360" w:lineRule="auto"/>
              <w:ind w:firstLine="480" w:firstLineChars="200"/>
              <w:rPr>
                <w:rFonts w:ascii="黑体" w:hAnsi="黑体" w:eastAsia="黑体"/>
                <w:kern w:val="0"/>
                <w:sz w:val="24"/>
                <w:szCs w:val="22"/>
                <w:highlight w:val="none"/>
              </w:rPr>
            </w:pPr>
            <w:r>
              <w:rPr>
                <w:rFonts w:hint="eastAsia" w:ascii="Times New Roman" w:hAnsi="Times New Roman"/>
                <w:kern w:val="0"/>
                <w:sz w:val="24"/>
                <w:szCs w:val="22"/>
                <w:highlight w:val="none"/>
              </w:rPr>
              <w:t xml:space="preserve"> </w:t>
            </w:r>
            <w:r>
              <w:rPr>
                <w:rFonts w:hint="eastAsia" w:ascii="仿宋" w:hAnsi="仿宋" w:eastAsia="仿宋" w:cs="仿宋"/>
                <w:sz w:val="24"/>
                <w:highlight w:val="none"/>
                <w:lang w:val="en-US" w:eastAsia="zh-CN"/>
              </w:rPr>
              <w:t xml:space="preserve">       </w:t>
            </w:r>
            <w:r>
              <w:rPr>
                <w:rFonts w:hint="eastAsia" w:ascii="黑体" w:hAnsi="黑体" w:eastAsia="黑体"/>
                <w:kern w:val="0"/>
                <w:sz w:val="24"/>
                <w:szCs w:val="22"/>
                <w:highlight w:val="none"/>
              </w:rPr>
              <w:t>万元</w:t>
            </w:r>
          </w:p>
        </w:tc>
      </w:tr>
      <w:tr w14:paraId="789CC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0" w:type="dxa"/>
            <w:gridSpan w:val="4"/>
          </w:tcPr>
          <w:p w14:paraId="5161CF99">
            <w:pPr>
              <w:spacing w:line="360" w:lineRule="auto"/>
              <w:ind w:firstLine="480" w:firstLineChars="200"/>
              <w:jc w:val="left"/>
              <w:rPr>
                <w:rFonts w:ascii="黑体" w:hAnsi="黑体" w:eastAsia="黑体" w:cs="黑体"/>
                <w:kern w:val="0"/>
                <w:sz w:val="24"/>
                <w:szCs w:val="24"/>
                <w:highlight w:val="none"/>
              </w:rPr>
            </w:pPr>
            <w:r>
              <w:rPr>
                <w:rFonts w:hint="eastAsia" w:ascii="黑体" w:hAnsi="黑体" w:eastAsia="黑体" w:cs="黑体"/>
                <w:kern w:val="0"/>
                <w:sz w:val="24"/>
                <w:szCs w:val="24"/>
                <w:highlight w:val="none"/>
              </w:rPr>
              <w:t>其他经费资助：</w:t>
            </w:r>
          </w:p>
        </w:tc>
        <w:tc>
          <w:tcPr>
            <w:tcW w:w="2318" w:type="dxa"/>
            <w:gridSpan w:val="2"/>
          </w:tcPr>
          <w:p w14:paraId="5AC4C2C3">
            <w:pPr>
              <w:spacing w:line="360" w:lineRule="auto"/>
              <w:ind w:firstLine="480" w:firstLineChars="200"/>
              <w:rPr>
                <w:rFonts w:ascii="黑体" w:hAnsi="黑体" w:eastAsia="黑体"/>
                <w:kern w:val="0"/>
                <w:sz w:val="24"/>
                <w:szCs w:val="22"/>
                <w:highlight w:val="none"/>
              </w:rPr>
            </w:pPr>
            <w:r>
              <w:rPr>
                <w:rFonts w:hint="eastAsia" w:ascii="Times New Roman" w:hAnsi="Times New Roman"/>
                <w:kern w:val="0"/>
                <w:sz w:val="24"/>
                <w:szCs w:val="22"/>
                <w:highlight w:val="none"/>
              </w:rPr>
              <w:t xml:space="preserve"> </w:t>
            </w:r>
            <w:r>
              <w:rPr>
                <w:rFonts w:hint="eastAsia" w:ascii="仿宋" w:hAnsi="仿宋" w:eastAsia="仿宋" w:cs="仿宋"/>
                <w:sz w:val="24"/>
                <w:highlight w:val="none"/>
                <w:lang w:val="en-US" w:eastAsia="zh-CN"/>
              </w:rPr>
              <w:t xml:space="preserve">       </w:t>
            </w:r>
            <w:r>
              <w:rPr>
                <w:rFonts w:hint="eastAsia" w:ascii="黑体" w:hAnsi="黑体" w:eastAsia="黑体"/>
                <w:kern w:val="0"/>
                <w:sz w:val="24"/>
                <w:szCs w:val="22"/>
                <w:highlight w:val="none"/>
              </w:rPr>
              <w:t>万元</w:t>
            </w:r>
          </w:p>
        </w:tc>
      </w:tr>
      <w:tr w14:paraId="5638F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1A189B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kern w:val="0"/>
                <w:sz w:val="24"/>
                <w:szCs w:val="22"/>
                <w:highlight w:val="none"/>
                <w:lang w:val="en-US" w:eastAsia="zh-CN"/>
              </w:rPr>
            </w:pPr>
            <w:r>
              <w:rPr>
                <w:rFonts w:hint="eastAsia" w:ascii="黑体" w:hAnsi="黑体" w:eastAsia="黑体" w:cs="黑体"/>
                <w:b/>
                <w:kern w:val="0"/>
                <w:sz w:val="24"/>
                <w:szCs w:val="24"/>
                <w:highlight w:val="none"/>
                <w:lang w:val="en-US" w:eastAsia="zh-CN"/>
              </w:rPr>
              <w:t>序号</w:t>
            </w:r>
          </w:p>
        </w:tc>
        <w:tc>
          <w:tcPr>
            <w:tcW w:w="2619" w:type="dxa"/>
            <w:vAlign w:val="center"/>
          </w:tcPr>
          <w:p w14:paraId="271E3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
                <w:kern w:val="0"/>
                <w:sz w:val="24"/>
                <w:szCs w:val="24"/>
                <w:highlight w:val="none"/>
                <w:lang w:val="en-US" w:eastAsia="zh-CN"/>
              </w:rPr>
            </w:pPr>
            <w:r>
              <w:rPr>
                <w:rFonts w:hint="eastAsia" w:ascii="黑体" w:hAnsi="黑体" w:eastAsia="黑体" w:cs="黑体"/>
                <w:b/>
                <w:kern w:val="0"/>
                <w:sz w:val="24"/>
                <w:szCs w:val="24"/>
                <w:highlight w:val="none"/>
                <w:lang w:val="en-US" w:eastAsia="zh-CN"/>
              </w:rPr>
              <w:t>经费支出类别</w:t>
            </w:r>
          </w:p>
        </w:tc>
        <w:tc>
          <w:tcPr>
            <w:tcW w:w="1851" w:type="dxa"/>
            <w:vAlign w:val="center"/>
          </w:tcPr>
          <w:p w14:paraId="4188B5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
                <w:kern w:val="0"/>
                <w:sz w:val="24"/>
                <w:szCs w:val="24"/>
                <w:highlight w:val="none"/>
                <w:lang w:val="en-US" w:eastAsia="zh-CN"/>
              </w:rPr>
            </w:pPr>
            <w:r>
              <w:rPr>
                <w:rFonts w:hint="eastAsia" w:ascii="黑体" w:hAnsi="黑体" w:eastAsia="黑体" w:cs="黑体"/>
                <w:b/>
                <w:kern w:val="0"/>
                <w:sz w:val="24"/>
                <w:szCs w:val="24"/>
                <w:highlight w:val="none"/>
                <w:lang w:val="en-US" w:eastAsia="zh-CN"/>
              </w:rPr>
              <w:t>开放基金经费（万元）</w:t>
            </w:r>
          </w:p>
        </w:tc>
        <w:tc>
          <w:tcPr>
            <w:tcW w:w="1851" w:type="dxa"/>
            <w:gridSpan w:val="2"/>
            <w:vAlign w:val="center"/>
          </w:tcPr>
          <w:p w14:paraId="61FB42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kern w:val="0"/>
                <w:sz w:val="24"/>
                <w:szCs w:val="24"/>
                <w:highlight w:val="none"/>
                <w:lang w:val="en-US" w:eastAsia="zh-CN"/>
              </w:rPr>
            </w:pPr>
            <w:r>
              <w:rPr>
                <w:rFonts w:hint="eastAsia" w:ascii="黑体" w:hAnsi="黑体" w:eastAsia="黑体" w:cs="黑体"/>
                <w:b/>
                <w:kern w:val="0"/>
                <w:sz w:val="24"/>
                <w:szCs w:val="24"/>
                <w:highlight w:val="none"/>
                <w:lang w:val="en-US" w:eastAsia="zh-CN"/>
              </w:rPr>
              <w:t>其他经费</w:t>
            </w:r>
          </w:p>
          <w:p w14:paraId="6718E0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
                <w:kern w:val="0"/>
                <w:sz w:val="24"/>
                <w:szCs w:val="24"/>
                <w:highlight w:val="none"/>
                <w:lang w:val="en-US" w:eastAsia="zh-CN"/>
              </w:rPr>
            </w:pPr>
            <w:r>
              <w:rPr>
                <w:rFonts w:hint="eastAsia" w:ascii="黑体" w:hAnsi="黑体" w:eastAsia="黑体" w:cs="黑体"/>
                <w:b/>
                <w:kern w:val="0"/>
                <w:sz w:val="24"/>
                <w:szCs w:val="24"/>
                <w:highlight w:val="none"/>
                <w:lang w:val="en-US" w:eastAsia="zh-CN"/>
              </w:rPr>
              <w:t>（万元）</w:t>
            </w:r>
          </w:p>
        </w:tc>
        <w:tc>
          <w:tcPr>
            <w:tcW w:w="1854" w:type="dxa"/>
            <w:vAlign w:val="center"/>
          </w:tcPr>
          <w:p w14:paraId="378A5E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kern w:val="0"/>
                <w:sz w:val="24"/>
                <w:szCs w:val="24"/>
                <w:highlight w:val="none"/>
                <w:lang w:val="en-US" w:eastAsia="zh-CN"/>
              </w:rPr>
            </w:pPr>
            <w:r>
              <w:rPr>
                <w:rFonts w:hint="eastAsia" w:ascii="黑体" w:hAnsi="黑体" w:eastAsia="黑体" w:cs="黑体"/>
                <w:b/>
                <w:kern w:val="0"/>
                <w:sz w:val="24"/>
                <w:szCs w:val="24"/>
                <w:highlight w:val="none"/>
                <w:lang w:val="en-US" w:eastAsia="zh-CN"/>
              </w:rPr>
              <w:t>小计</w:t>
            </w:r>
          </w:p>
          <w:p w14:paraId="5324F7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
                <w:kern w:val="0"/>
                <w:sz w:val="24"/>
                <w:szCs w:val="24"/>
                <w:highlight w:val="none"/>
                <w:lang w:val="en-US" w:eastAsia="zh-CN"/>
              </w:rPr>
            </w:pPr>
            <w:r>
              <w:rPr>
                <w:rFonts w:hint="eastAsia" w:ascii="黑体" w:hAnsi="黑体" w:eastAsia="黑体" w:cs="黑体"/>
                <w:b/>
                <w:kern w:val="0"/>
                <w:sz w:val="24"/>
                <w:szCs w:val="24"/>
                <w:highlight w:val="none"/>
                <w:lang w:val="en-US" w:eastAsia="zh-CN"/>
              </w:rPr>
              <w:t>（万元）</w:t>
            </w:r>
          </w:p>
        </w:tc>
      </w:tr>
      <w:tr w14:paraId="7D63D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4FAC5E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黑体" w:hAnsi="黑体" w:eastAsia="黑体" w:cs="黑体"/>
                <w:kern w:val="0"/>
                <w:sz w:val="24"/>
                <w:szCs w:val="24"/>
                <w:highlight w:val="none"/>
                <w:lang w:val="en-US" w:eastAsia="zh-CN"/>
              </w:rPr>
            </w:pPr>
            <w:r>
              <w:rPr>
                <w:rFonts w:hint="eastAsia" w:ascii="黑体" w:hAnsi="黑体" w:eastAsia="黑体" w:cs="黑体"/>
                <w:kern w:val="0"/>
                <w:sz w:val="24"/>
                <w:szCs w:val="24"/>
                <w:highlight w:val="none"/>
                <w:lang w:val="en-US" w:eastAsia="zh-CN"/>
              </w:rPr>
              <w:t>01</w:t>
            </w:r>
          </w:p>
        </w:tc>
        <w:tc>
          <w:tcPr>
            <w:tcW w:w="2619" w:type="dxa"/>
            <w:vAlign w:val="center"/>
          </w:tcPr>
          <w:p w14:paraId="77FED7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黑体" w:hAnsi="黑体" w:eastAsia="黑体" w:cs="黑体"/>
                <w:kern w:val="0"/>
                <w:sz w:val="24"/>
                <w:szCs w:val="24"/>
                <w:highlight w:val="none"/>
                <w:lang w:val="en-US" w:eastAsia="zh-CN"/>
              </w:rPr>
            </w:pPr>
            <w:r>
              <w:rPr>
                <w:rFonts w:hint="eastAsia" w:ascii="黑体" w:hAnsi="黑体" w:eastAsia="黑体" w:cs="黑体"/>
                <w:kern w:val="0"/>
                <w:sz w:val="24"/>
                <w:szCs w:val="24"/>
                <w:highlight w:val="none"/>
                <w:lang w:val="en-US" w:eastAsia="zh-CN"/>
              </w:rPr>
              <w:t>科研材料及事务费（含材料费、测试化验加工费、燃料动力费、出版/文献/信息传播/知识产权事务费等）</w:t>
            </w:r>
          </w:p>
        </w:tc>
        <w:tc>
          <w:tcPr>
            <w:tcW w:w="1851" w:type="dxa"/>
            <w:vAlign w:val="center"/>
          </w:tcPr>
          <w:p w14:paraId="1EC1230F">
            <w:pPr>
              <w:spacing w:line="360" w:lineRule="auto"/>
              <w:ind w:firstLine="480" w:firstLineChars="200"/>
              <w:jc w:val="left"/>
              <w:rPr>
                <w:rFonts w:hint="eastAsia" w:ascii="仿宋" w:hAnsi="仿宋" w:eastAsia="仿宋" w:cs="仿宋"/>
                <w:sz w:val="24"/>
                <w:highlight w:val="none"/>
                <w:lang w:val="en-US" w:eastAsia="zh-CN"/>
              </w:rPr>
            </w:pPr>
          </w:p>
        </w:tc>
        <w:tc>
          <w:tcPr>
            <w:tcW w:w="1851" w:type="dxa"/>
            <w:gridSpan w:val="2"/>
            <w:vAlign w:val="center"/>
          </w:tcPr>
          <w:p w14:paraId="0A6DE2F4">
            <w:pPr>
              <w:spacing w:line="360" w:lineRule="auto"/>
              <w:ind w:firstLine="480" w:firstLineChars="200"/>
              <w:jc w:val="left"/>
              <w:rPr>
                <w:rFonts w:hint="eastAsia" w:ascii="仿宋" w:hAnsi="仿宋" w:eastAsia="仿宋" w:cs="仿宋"/>
                <w:sz w:val="24"/>
                <w:highlight w:val="none"/>
                <w:lang w:val="en-US" w:eastAsia="zh-CN"/>
              </w:rPr>
            </w:pPr>
          </w:p>
        </w:tc>
        <w:tc>
          <w:tcPr>
            <w:tcW w:w="1854" w:type="dxa"/>
            <w:vAlign w:val="center"/>
          </w:tcPr>
          <w:p w14:paraId="007EAD77">
            <w:pPr>
              <w:spacing w:line="360" w:lineRule="auto"/>
              <w:ind w:firstLine="480" w:firstLineChars="200"/>
              <w:jc w:val="left"/>
              <w:rPr>
                <w:rFonts w:hint="eastAsia" w:ascii="仿宋" w:hAnsi="仿宋" w:eastAsia="仿宋" w:cs="仿宋"/>
                <w:sz w:val="24"/>
                <w:highlight w:val="none"/>
                <w:lang w:val="en-US" w:eastAsia="zh-CN"/>
              </w:rPr>
            </w:pPr>
          </w:p>
        </w:tc>
      </w:tr>
      <w:tr w14:paraId="45628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083" w:type="dxa"/>
            <w:vAlign w:val="center"/>
          </w:tcPr>
          <w:p w14:paraId="3900AE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黑体" w:hAnsi="黑体" w:eastAsia="黑体" w:cs="黑体"/>
                <w:kern w:val="0"/>
                <w:sz w:val="24"/>
                <w:szCs w:val="24"/>
                <w:highlight w:val="none"/>
                <w:lang w:val="en-US" w:eastAsia="zh-CN"/>
              </w:rPr>
            </w:pPr>
            <w:r>
              <w:rPr>
                <w:rFonts w:hint="eastAsia" w:ascii="黑体" w:hAnsi="黑体" w:eastAsia="黑体" w:cs="黑体"/>
                <w:kern w:val="0"/>
                <w:sz w:val="24"/>
                <w:szCs w:val="24"/>
                <w:highlight w:val="none"/>
                <w:lang w:val="en-US" w:eastAsia="zh-CN"/>
              </w:rPr>
              <w:t>02</w:t>
            </w:r>
          </w:p>
        </w:tc>
        <w:tc>
          <w:tcPr>
            <w:tcW w:w="2619" w:type="dxa"/>
            <w:vAlign w:val="center"/>
          </w:tcPr>
          <w:p w14:paraId="1A9785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黑体" w:hAnsi="黑体" w:eastAsia="黑体" w:cs="黑体"/>
                <w:kern w:val="0"/>
                <w:sz w:val="24"/>
                <w:szCs w:val="24"/>
                <w:highlight w:val="none"/>
                <w:lang w:val="en-US" w:eastAsia="zh-CN"/>
              </w:rPr>
            </w:pPr>
            <w:r>
              <w:rPr>
                <w:rFonts w:hint="eastAsia" w:ascii="黑体" w:hAnsi="黑体" w:eastAsia="黑体" w:cs="黑体"/>
                <w:kern w:val="0"/>
                <w:sz w:val="24"/>
                <w:szCs w:val="24"/>
                <w:highlight w:val="none"/>
                <w:lang w:val="en-US" w:eastAsia="zh-CN"/>
              </w:rPr>
              <w:t>人力资源费（含人员费、劳务费、专家咨询费等）</w:t>
            </w:r>
          </w:p>
        </w:tc>
        <w:tc>
          <w:tcPr>
            <w:tcW w:w="1851" w:type="dxa"/>
            <w:vAlign w:val="center"/>
          </w:tcPr>
          <w:p w14:paraId="2A4AB4AA">
            <w:pPr>
              <w:spacing w:line="240" w:lineRule="auto"/>
              <w:jc w:val="left"/>
              <w:rPr>
                <w:rFonts w:hint="default" w:ascii="仿宋" w:hAnsi="仿宋" w:eastAsia="仿宋" w:cs="仿宋"/>
                <w:sz w:val="24"/>
                <w:highlight w:val="none"/>
                <w:lang w:val="en-US" w:eastAsia="zh-CN"/>
              </w:rPr>
            </w:pPr>
            <w:r>
              <w:rPr>
                <w:rFonts w:hint="eastAsia" w:ascii="仿宋" w:hAnsi="仿宋" w:eastAsia="仿宋" w:cs="仿宋"/>
                <w:b/>
                <w:bCs/>
                <w:color w:val="FF0000"/>
                <w:sz w:val="24"/>
                <w:highlight w:val="none"/>
                <w:lang w:val="en-US" w:eastAsia="zh-CN"/>
              </w:rPr>
              <w:t>此科目占比不超过20%，即不超过2万元。</w:t>
            </w:r>
          </w:p>
        </w:tc>
        <w:tc>
          <w:tcPr>
            <w:tcW w:w="1851" w:type="dxa"/>
            <w:gridSpan w:val="2"/>
            <w:vAlign w:val="center"/>
          </w:tcPr>
          <w:p w14:paraId="18B26436">
            <w:pPr>
              <w:spacing w:line="360" w:lineRule="auto"/>
              <w:ind w:firstLine="480" w:firstLineChars="200"/>
              <w:jc w:val="left"/>
              <w:rPr>
                <w:rFonts w:hint="eastAsia" w:ascii="仿宋" w:hAnsi="仿宋" w:eastAsia="仿宋" w:cs="仿宋"/>
                <w:sz w:val="24"/>
                <w:highlight w:val="none"/>
                <w:lang w:val="en-US" w:eastAsia="zh-CN"/>
              </w:rPr>
            </w:pPr>
          </w:p>
        </w:tc>
        <w:tc>
          <w:tcPr>
            <w:tcW w:w="1854" w:type="dxa"/>
            <w:vAlign w:val="center"/>
          </w:tcPr>
          <w:p w14:paraId="476A17BB">
            <w:pPr>
              <w:spacing w:line="360" w:lineRule="auto"/>
              <w:ind w:firstLine="480" w:firstLineChars="200"/>
              <w:jc w:val="left"/>
              <w:rPr>
                <w:rFonts w:hint="eastAsia" w:ascii="仿宋" w:hAnsi="仿宋" w:eastAsia="仿宋" w:cs="仿宋"/>
                <w:sz w:val="24"/>
                <w:highlight w:val="none"/>
                <w:lang w:val="en-US" w:eastAsia="zh-CN"/>
              </w:rPr>
            </w:pPr>
          </w:p>
        </w:tc>
      </w:tr>
      <w:tr w14:paraId="65819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083" w:type="dxa"/>
            <w:vAlign w:val="center"/>
          </w:tcPr>
          <w:p w14:paraId="3367F9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黑体" w:hAnsi="黑体" w:eastAsia="黑体" w:cs="黑体"/>
                <w:kern w:val="0"/>
                <w:sz w:val="24"/>
                <w:szCs w:val="24"/>
                <w:highlight w:val="none"/>
                <w:lang w:val="en-US" w:eastAsia="zh-CN"/>
              </w:rPr>
            </w:pPr>
            <w:r>
              <w:rPr>
                <w:rFonts w:hint="eastAsia" w:ascii="黑体" w:hAnsi="黑体" w:eastAsia="黑体" w:cs="黑体"/>
                <w:kern w:val="0"/>
                <w:sz w:val="24"/>
                <w:szCs w:val="24"/>
                <w:highlight w:val="none"/>
                <w:lang w:val="en-US" w:eastAsia="zh-CN"/>
              </w:rPr>
              <w:t>03</w:t>
            </w:r>
          </w:p>
        </w:tc>
        <w:tc>
          <w:tcPr>
            <w:tcW w:w="2619" w:type="dxa"/>
            <w:vAlign w:val="center"/>
          </w:tcPr>
          <w:p w14:paraId="30C9FF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黑体" w:hAnsi="黑体" w:eastAsia="黑体" w:cs="黑体"/>
                <w:kern w:val="0"/>
                <w:sz w:val="24"/>
                <w:szCs w:val="24"/>
                <w:highlight w:val="none"/>
                <w:lang w:val="en-US" w:eastAsia="zh-CN"/>
              </w:rPr>
            </w:pPr>
            <w:r>
              <w:rPr>
                <w:rFonts w:hint="eastAsia" w:ascii="黑体" w:hAnsi="黑体" w:eastAsia="黑体" w:cs="黑体"/>
                <w:kern w:val="0"/>
                <w:sz w:val="24"/>
                <w:szCs w:val="24"/>
                <w:highlight w:val="none"/>
                <w:lang w:val="en-US" w:eastAsia="zh-CN"/>
              </w:rPr>
              <w:t>其他费用（含差旅费、会议费、国际合作与交流费、其他费用等）</w:t>
            </w:r>
          </w:p>
        </w:tc>
        <w:tc>
          <w:tcPr>
            <w:tcW w:w="1851" w:type="dxa"/>
            <w:vAlign w:val="center"/>
          </w:tcPr>
          <w:p w14:paraId="4E173FF4">
            <w:pPr>
              <w:spacing w:line="360" w:lineRule="auto"/>
              <w:ind w:firstLine="0" w:firstLineChars="0"/>
              <w:jc w:val="left"/>
              <w:rPr>
                <w:rFonts w:hint="default" w:ascii="仿宋" w:hAnsi="仿宋" w:eastAsia="仿宋" w:cs="仿宋"/>
                <w:sz w:val="24"/>
                <w:highlight w:val="none"/>
                <w:lang w:val="en-US" w:eastAsia="zh-CN"/>
              </w:rPr>
            </w:pPr>
            <w:r>
              <w:rPr>
                <w:rFonts w:hint="eastAsia" w:ascii="仿宋" w:hAnsi="仿宋" w:eastAsia="仿宋" w:cs="仿宋"/>
                <w:b/>
                <w:bCs/>
                <w:color w:val="FF0000"/>
                <w:sz w:val="24"/>
                <w:highlight w:val="none"/>
                <w:lang w:val="en-US" w:eastAsia="zh-CN"/>
              </w:rPr>
              <w:t>此科目占比不少过20%，即不超过2万元。</w:t>
            </w:r>
          </w:p>
        </w:tc>
        <w:tc>
          <w:tcPr>
            <w:tcW w:w="1851" w:type="dxa"/>
            <w:gridSpan w:val="2"/>
            <w:vAlign w:val="center"/>
          </w:tcPr>
          <w:p w14:paraId="534E608D">
            <w:pPr>
              <w:spacing w:line="360" w:lineRule="auto"/>
              <w:ind w:firstLine="480" w:firstLineChars="200"/>
              <w:jc w:val="left"/>
              <w:rPr>
                <w:rFonts w:hint="eastAsia" w:ascii="仿宋" w:hAnsi="仿宋" w:eastAsia="仿宋" w:cs="仿宋"/>
                <w:sz w:val="24"/>
                <w:highlight w:val="none"/>
                <w:lang w:val="en-US" w:eastAsia="zh-CN"/>
              </w:rPr>
            </w:pPr>
          </w:p>
        </w:tc>
        <w:tc>
          <w:tcPr>
            <w:tcW w:w="1854" w:type="dxa"/>
            <w:vAlign w:val="center"/>
          </w:tcPr>
          <w:p w14:paraId="222616CB">
            <w:pPr>
              <w:spacing w:line="360" w:lineRule="auto"/>
              <w:ind w:firstLine="480" w:firstLineChars="200"/>
              <w:jc w:val="left"/>
              <w:rPr>
                <w:rFonts w:hint="eastAsia" w:ascii="仿宋" w:hAnsi="仿宋" w:eastAsia="仿宋" w:cs="仿宋"/>
                <w:sz w:val="24"/>
                <w:highlight w:val="none"/>
                <w:lang w:val="en-US" w:eastAsia="zh-CN"/>
              </w:rPr>
            </w:pPr>
          </w:p>
        </w:tc>
      </w:tr>
    </w:tbl>
    <w:p w14:paraId="680FFE8F">
      <w:pPr>
        <w:ind w:firstLine="420" w:firstLineChars="200"/>
        <w:jc w:val="left"/>
        <w:rPr>
          <w:rFonts w:ascii="黑体" w:hAnsi="黑体" w:eastAsia="黑体" w:cs="黑体"/>
          <w:highlight w:val="none"/>
        </w:rPr>
      </w:pPr>
    </w:p>
    <w:p w14:paraId="1850833A">
      <w:pPr>
        <w:ind w:firstLine="420" w:firstLineChars="200"/>
        <w:jc w:val="left"/>
        <w:rPr>
          <w:rFonts w:ascii="黑体" w:hAnsi="黑体" w:eastAsia="黑体" w:cs="黑体"/>
          <w:highlight w:val="none"/>
        </w:rPr>
      </w:pPr>
    </w:p>
    <w:p w14:paraId="673777E7">
      <w:pPr>
        <w:spacing w:line="360" w:lineRule="auto"/>
        <w:ind w:firstLine="480" w:firstLineChars="200"/>
        <w:jc w:val="left"/>
        <w:rPr>
          <w:rFonts w:hint="eastAsia" w:ascii="仿宋" w:hAnsi="仿宋" w:eastAsia="仿宋" w:cs="仿宋"/>
          <w:sz w:val="24"/>
          <w:highlight w:val="none"/>
          <w:lang w:val="en-US" w:eastAsia="zh-CN"/>
        </w:rPr>
      </w:pPr>
    </w:p>
    <w:p w14:paraId="01A9242E">
      <w:pPr>
        <w:jc w:val="left"/>
        <w:rPr>
          <w:rFonts w:ascii="黑体" w:hAnsi="黑体" w:eastAsia="黑体" w:cs="黑体"/>
          <w:highlight w:val="none"/>
        </w:rPr>
      </w:pPr>
    </w:p>
    <w:p w14:paraId="18654871">
      <w:pPr>
        <w:rPr>
          <w:rFonts w:hint="eastAsia" w:ascii="黑体" w:hAnsi="黑体" w:eastAsia="黑体"/>
          <w:sz w:val="36"/>
          <w:szCs w:val="36"/>
          <w:highlight w:val="none"/>
          <w:lang w:val="en-US" w:eastAsia="zh-CN"/>
        </w:rPr>
      </w:pPr>
      <w:r>
        <w:rPr>
          <w:rFonts w:hint="eastAsia" w:ascii="黑体" w:hAnsi="黑体" w:eastAsia="黑体"/>
          <w:sz w:val="36"/>
          <w:szCs w:val="36"/>
          <w:highlight w:val="none"/>
          <w:lang w:val="en-US" w:eastAsia="zh-CN"/>
        </w:rPr>
        <w:br w:type="page"/>
      </w:r>
    </w:p>
    <w:p w14:paraId="5CA44445">
      <w:pPr>
        <w:pStyle w:val="2"/>
        <w:numPr>
          <w:ilvl w:val="0"/>
          <w:numId w:val="2"/>
        </w:numPr>
        <w:spacing w:before="120" w:after="120" w:line="240" w:lineRule="auto"/>
        <w:ind w:left="0" w:leftChars="0" w:firstLine="0" w:firstLineChars="0"/>
        <w:jc w:val="left"/>
        <w:rPr>
          <w:rFonts w:hint="eastAsia" w:ascii="黑体" w:hAnsi="黑体" w:eastAsia="黑体"/>
          <w:sz w:val="36"/>
          <w:szCs w:val="36"/>
          <w:highlight w:val="none"/>
          <w:lang w:val="en-US" w:eastAsia="zh-CN"/>
        </w:rPr>
      </w:pPr>
      <w:bookmarkStart w:id="42" w:name="_Toc28281"/>
      <w:bookmarkStart w:id="43" w:name="_Toc1467"/>
      <w:r>
        <w:rPr>
          <w:rFonts w:hint="eastAsia" w:ascii="黑体" w:hAnsi="黑体" w:eastAsia="黑体"/>
          <w:sz w:val="36"/>
          <w:szCs w:val="36"/>
          <w:highlight w:val="none"/>
          <w:lang w:val="en-US" w:eastAsia="zh-CN"/>
        </w:rPr>
        <w:t>科研诚信与项目申报承诺书</w:t>
      </w:r>
      <w:bookmarkEnd w:id="42"/>
      <w:bookmarkEnd w:id="43"/>
    </w:p>
    <w:p w14:paraId="164EF968">
      <w:pPr>
        <w:autoSpaceDE w:val="0"/>
        <w:autoSpaceDN w:val="0"/>
        <w:adjustRightInd w:val="0"/>
        <w:spacing w:line="160" w:lineRule="atLeast"/>
        <w:ind w:firstLine="560" w:firstLineChars="200"/>
        <w:jc w:val="left"/>
        <w:rPr>
          <w:rFonts w:ascii="仿宋_GB2312" w:hAnsi="楷体" w:eastAsia="仿宋_GB2312" w:cs="榛戜綋"/>
          <w:kern w:val="0"/>
          <w:sz w:val="28"/>
          <w:szCs w:val="28"/>
        </w:rPr>
      </w:pPr>
      <w:r>
        <w:rPr>
          <w:rFonts w:hint="eastAsia" w:ascii="仿宋_GB2312" w:hAnsi="楷体" w:eastAsia="仿宋_GB2312" w:cs="浠垮畫"/>
          <w:kern w:val="0"/>
          <w:sz w:val="28"/>
          <w:szCs w:val="28"/>
        </w:rPr>
        <w:t>我现申报</w:t>
      </w:r>
      <w:r>
        <w:rPr>
          <w:rFonts w:hint="eastAsia" w:ascii="仿宋_GB2312" w:hAnsi="楷体" w:eastAsia="仿宋_GB2312" w:cs="浠垮畫"/>
          <w:kern w:val="0"/>
          <w:sz w:val="28"/>
          <w:szCs w:val="28"/>
          <w:u w:val="single"/>
          <w:lang w:eastAsia="zh-CN"/>
        </w:rPr>
        <w:t>（</w:t>
      </w:r>
      <w:r>
        <w:rPr>
          <w:rFonts w:hint="eastAsia" w:ascii="仿宋_GB2312" w:hAnsi="楷体" w:eastAsia="仿宋_GB2312" w:cs="浠垮畫"/>
          <w:kern w:val="0"/>
          <w:sz w:val="28"/>
          <w:szCs w:val="28"/>
          <w:u w:val="single"/>
          <w:lang w:val="en-US" w:eastAsia="zh-CN"/>
        </w:rPr>
        <w:t xml:space="preserve">项目名称名： </w:t>
      </w:r>
      <w:r>
        <w:rPr>
          <w:rFonts w:hint="eastAsia" w:ascii="仿宋_GB2312" w:hAnsi="楷体" w:eastAsia="仿宋_GB2312" w:cs="浠垮畫"/>
          <w:kern w:val="0"/>
          <w:sz w:val="28"/>
          <w:szCs w:val="28"/>
          <w:u w:val="single"/>
        </w:rPr>
        <w:t xml:space="preserve">          </w:t>
      </w:r>
      <w:r>
        <w:rPr>
          <w:rFonts w:hint="eastAsia" w:ascii="仿宋_GB2312" w:hAnsi="楷体" w:eastAsia="仿宋_GB2312" w:cs="浠垮畫"/>
          <w:kern w:val="0"/>
          <w:sz w:val="28"/>
          <w:szCs w:val="28"/>
          <w:u w:val="single"/>
          <w:lang w:val="en-US" w:eastAsia="zh-CN"/>
        </w:rPr>
        <w:t xml:space="preserve">              </w:t>
      </w:r>
      <w:r>
        <w:rPr>
          <w:rFonts w:hint="eastAsia" w:ascii="仿宋_GB2312" w:hAnsi="楷体" w:eastAsia="仿宋_GB2312" w:cs="浠垮畫"/>
          <w:kern w:val="0"/>
          <w:sz w:val="28"/>
          <w:szCs w:val="28"/>
          <w:u w:val="single"/>
        </w:rPr>
        <w:t xml:space="preserve">       </w:t>
      </w:r>
      <w:r>
        <w:rPr>
          <w:rFonts w:hint="eastAsia" w:ascii="仿宋_GB2312" w:hAnsi="楷体" w:eastAsia="仿宋_GB2312" w:cs="浠垮畫"/>
          <w:kern w:val="0"/>
          <w:sz w:val="28"/>
          <w:szCs w:val="28"/>
          <w:u w:val="single"/>
          <w:lang w:val="en-US" w:eastAsia="zh-CN"/>
        </w:rPr>
        <w:t xml:space="preserve">    </w:t>
      </w:r>
      <w:r>
        <w:rPr>
          <w:rFonts w:hint="eastAsia" w:ascii="仿宋_GB2312" w:hAnsi="楷体" w:eastAsia="仿宋_GB2312" w:cs="浠垮畫"/>
          <w:kern w:val="0"/>
          <w:sz w:val="28"/>
          <w:szCs w:val="28"/>
          <w:u w:val="single"/>
        </w:rPr>
        <w:t xml:space="preserve"> </w:t>
      </w:r>
      <w:r>
        <w:rPr>
          <w:rFonts w:hint="eastAsia" w:ascii="仿宋_GB2312" w:hAnsi="楷体" w:eastAsia="仿宋_GB2312" w:cs="浠垮畫"/>
          <w:kern w:val="0"/>
          <w:sz w:val="28"/>
          <w:szCs w:val="28"/>
          <w:u w:val="single"/>
          <w:lang w:eastAsia="zh-CN"/>
        </w:rPr>
        <w:t>）</w:t>
      </w:r>
      <w:r>
        <w:rPr>
          <w:rFonts w:hint="eastAsia" w:ascii="仿宋_GB2312" w:hAnsi="楷体" w:eastAsia="仿宋_GB2312" w:cs="浠垮畫"/>
          <w:kern w:val="0"/>
          <w:sz w:val="28"/>
          <w:szCs w:val="28"/>
        </w:rPr>
        <w:t>，已认真阅读主管单位/部门的申报指南，自愿提交项目申报书，</w:t>
      </w:r>
      <w:r>
        <w:rPr>
          <w:rFonts w:hint="eastAsia" w:ascii="仿宋_GB2312" w:hAnsi="楷体" w:eastAsia="仿宋_GB2312" w:cs="榛戜綋"/>
          <w:kern w:val="0"/>
          <w:sz w:val="28"/>
          <w:szCs w:val="28"/>
        </w:rPr>
        <w:t>在此郑重承诺：</w:t>
      </w:r>
    </w:p>
    <w:p w14:paraId="2AE2B710">
      <w:pPr>
        <w:autoSpaceDE w:val="0"/>
        <w:autoSpaceDN w:val="0"/>
        <w:adjustRightInd w:val="0"/>
        <w:spacing w:line="160" w:lineRule="atLeast"/>
        <w:ind w:firstLine="560" w:firstLineChars="200"/>
        <w:rPr>
          <w:rFonts w:hint="default" w:ascii="仿宋_GB2312" w:hAnsi="楷体" w:eastAsia="仿宋_GB2312" w:cs="榛戜綋"/>
          <w:color w:val="000000" w:themeColor="text1"/>
          <w:kern w:val="0"/>
          <w:sz w:val="28"/>
          <w:szCs w:val="28"/>
          <w:lang w:val="en-US" w:eastAsia="zh-CN"/>
          <w14:textFill>
            <w14:solidFill>
              <w14:schemeClr w14:val="tx1"/>
            </w14:solidFill>
          </w14:textFill>
        </w:rPr>
      </w:pPr>
      <w:r>
        <w:rPr>
          <w:rFonts w:hint="eastAsia" w:ascii="仿宋_GB2312" w:hAnsi="楷体" w:eastAsia="仿宋_GB2312" w:cs="榛戜綋"/>
          <w:kern w:val="0"/>
          <w:sz w:val="28"/>
          <w:szCs w:val="28"/>
        </w:rPr>
        <w:t>该课题是由我本人申请，无冒名申请，无编造虚假的申请人及主要参与者，如实填写相关研究工作基础和研究内容等，所申报材料内容真实有效，不存在虚高编报课题预算，违反法律法规、伦理准则及科技安全等方面的有关规定等行为</w:t>
      </w:r>
      <w:r>
        <w:rPr>
          <w:rFonts w:hint="eastAsia" w:ascii="仿宋_GB2312" w:hAnsi="楷体" w:eastAsia="仿宋_GB2312" w:cs="榛戜綋"/>
          <w:kern w:val="0"/>
          <w:sz w:val="28"/>
          <w:szCs w:val="28"/>
          <w:lang w:eastAsia="zh-CN"/>
        </w:rPr>
        <w:t>。</w:t>
      </w:r>
      <w:r>
        <w:rPr>
          <w:rFonts w:hint="eastAsia" w:ascii="仿宋_GB2312" w:hAnsi="楷体" w:eastAsia="仿宋_GB2312" w:cs="榛戜綋"/>
          <w:kern w:val="0"/>
          <w:sz w:val="28"/>
          <w:szCs w:val="28"/>
        </w:rPr>
        <w:t>本人及主要参与者严格遵循科学界公认的学术道德和行为规范，提供的论文、专利和奖励等作为基础申请项目的研究成果，不存在伪造、篡改、抄袭剽窃、委托“第三方”代写或代投以及同行评议造假等科研不端行为。本人及主要参与者未同时将研究相同或相近的内容提出申请，未由不同申请人或经不同依托单位提出申请；没有将已获资助项目重复提出申请。</w:t>
      </w:r>
      <w:r>
        <w:rPr>
          <w:rFonts w:hint="eastAsia" w:ascii="仿宋_GB2312" w:hAnsi="楷体" w:eastAsia="仿宋_GB2312" w:cs="榛戜綋"/>
          <w:color w:val="000000" w:themeColor="text1"/>
          <w:kern w:val="0"/>
          <w:sz w:val="28"/>
          <w:szCs w:val="28"/>
          <w:lang w:val="en-US" w:eastAsia="zh-CN"/>
          <w14:textFill>
            <w14:solidFill>
              <w14:schemeClr w14:val="tx1"/>
            </w14:solidFill>
          </w14:textFill>
        </w:rPr>
        <w:t>本人将严格按照《深圳市科技研发资金管理办法》（深科技创新规〔2023〕3号）、《</w:t>
      </w:r>
      <w:r>
        <w:rPr>
          <w:rFonts w:hint="eastAsia" w:ascii="仿宋_GB2312" w:hAnsi="仿宋_GB2312" w:eastAsia="仿宋_GB2312" w:cs="仿宋_GB2312"/>
          <w:color w:val="000000" w:themeColor="text1"/>
          <w:sz w:val="28"/>
          <w:szCs w:val="28"/>
          <w14:textFill>
            <w14:solidFill>
              <w14:schemeClr w14:val="tx1"/>
            </w14:solidFill>
          </w14:textFill>
        </w:rPr>
        <w:t>深圳市精神心理疾病临床医学研究中心开放研究基金管理办法（试行）</w:t>
      </w:r>
      <w:r>
        <w:rPr>
          <w:rFonts w:hint="eastAsia" w:ascii="仿宋_GB2312" w:hAnsi="楷体" w:eastAsia="仿宋_GB2312" w:cs="榛戜綋"/>
          <w:color w:val="000000" w:themeColor="text1"/>
          <w:kern w:val="0"/>
          <w:sz w:val="28"/>
          <w:szCs w:val="28"/>
          <w:lang w:val="en-US" w:eastAsia="zh-CN"/>
          <w14:textFill>
            <w14:solidFill>
              <w14:schemeClr w14:val="tx1"/>
            </w14:solidFill>
          </w14:textFill>
        </w:rPr>
        <w:t>》、项目申报书、合同和经费预算，落实研究内容和资金执行进度，项目经费使用按照深圳市科技创新局及临研中心依托单位相关经费管理规定支出。</w:t>
      </w:r>
      <w:bookmarkStart w:id="44" w:name="_GoBack"/>
      <w:bookmarkEnd w:id="44"/>
    </w:p>
    <w:p w14:paraId="6C0DD633">
      <w:pPr>
        <w:autoSpaceDE w:val="0"/>
        <w:autoSpaceDN w:val="0"/>
        <w:adjustRightInd w:val="0"/>
        <w:spacing w:line="160" w:lineRule="atLeast"/>
        <w:ind w:firstLine="562" w:firstLineChars="200"/>
        <w:rPr>
          <w:rFonts w:ascii="仿宋_GB2312" w:hAnsi="楷体" w:eastAsia="仿宋_GB2312" w:cs="浠垮畫"/>
          <w:b/>
          <w:kern w:val="0"/>
          <w:sz w:val="28"/>
          <w:szCs w:val="28"/>
        </w:rPr>
      </w:pPr>
      <w:r>
        <w:rPr>
          <w:rFonts w:hint="eastAsia" w:ascii="仿宋_GB2312" w:hAnsi="楷体" w:eastAsia="仿宋_GB2312" w:cs="浠垮畫"/>
          <w:b/>
          <w:kern w:val="0"/>
          <w:sz w:val="28"/>
          <w:szCs w:val="28"/>
        </w:rPr>
        <w:t>如有违反，愿承担相应的责任。</w:t>
      </w:r>
      <w:r>
        <w:rPr>
          <w:rFonts w:hint="eastAsia" w:ascii="仿宋_GB2312" w:hAnsi="楷体" w:eastAsia="仿宋_GB2312" w:cs="浠垮畫"/>
          <w:kern w:val="0"/>
          <w:sz w:val="28"/>
          <w:szCs w:val="28"/>
        </w:rPr>
        <w:t xml:space="preserve"> </w:t>
      </w:r>
    </w:p>
    <w:p w14:paraId="2CE10649">
      <w:pPr>
        <w:autoSpaceDE w:val="0"/>
        <w:autoSpaceDN w:val="0"/>
        <w:adjustRightInd w:val="0"/>
        <w:spacing w:line="160" w:lineRule="atLeast"/>
        <w:ind w:right="560" w:firstLine="4340" w:firstLineChars="1550"/>
        <w:rPr>
          <w:rFonts w:ascii="仿宋_GB2312" w:hAnsi="楷体" w:eastAsia="仿宋_GB2312" w:cs="浠垮畫"/>
          <w:kern w:val="0"/>
          <w:sz w:val="28"/>
          <w:szCs w:val="28"/>
        </w:rPr>
      </w:pPr>
      <w:r>
        <w:rPr>
          <w:rFonts w:hint="eastAsia" w:ascii="仿宋_GB2312" w:hAnsi="楷体" w:eastAsia="仿宋_GB2312" w:cs="浠垮畫"/>
          <w:kern w:val="0"/>
          <w:sz w:val="28"/>
          <w:szCs w:val="28"/>
        </w:rPr>
        <w:t xml:space="preserve">承诺人签字：      </w:t>
      </w:r>
    </w:p>
    <w:p w14:paraId="4F0CF76F">
      <w:pPr>
        <w:autoSpaceDE w:val="0"/>
        <w:autoSpaceDN w:val="0"/>
        <w:adjustRightInd w:val="0"/>
        <w:spacing w:line="160" w:lineRule="atLeast"/>
        <w:ind w:right="560" w:firstLine="4340" w:firstLineChars="1550"/>
        <w:rPr>
          <w:rFonts w:hint="eastAsia" w:ascii="黑体" w:hAnsi="黑体" w:eastAsia="黑体"/>
          <w:b/>
          <w:sz w:val="36"/>
          <w:szCs w:val="36"/>
        </w:rPr>
      </w:pPr>
      <w:r>
        <w:rPr>
          <w:rFonts w:hint="eastAsia" w:ascii="仿宋_GB2312" w:hAnsi="楷体" w:eastAsia="仿宋_GB2312" w:cs="浠垮畫"/>
          <w:kern w:val="0"/>
          <w:sz w:val="28"/>
          <w:szCs w:val="28"/>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榛戜綋">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C42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C5AA9">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9C5AA9">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75CC">
    <w:pPr>
      <w:pStyle w:val="8"/>
      <w:jc w:val="center"/>
    </w:pPr>
    <w:r>
      <w:rPr>
        <w:rFonts w:hint="default" w:ascii="Calibri" w:hAnsi="Calibri" w:eastAsia="宋体" w:cs="Times New Roman"/>
        <w:kern w:val="2"/>
        <w:sz w:val="18"/>
        <w:szCs w:val="18"/>
        <w:lang w:val="en-US" w:eastAsia="zh-CN" w:bidi="ar-SA"/>
      </w:rPr>
      <w:t>深圳市</w:t>
    </w:r>
    <w:r>
      <w:rPr>
        <w:rFonts w:hint="eastAsia" w:cs="Times New Roman"/>
        <w:kern w:val="2"/>
        <w:sz w:val="18"/>
        <w:szCs w:val="18"/>
        <w:lang w:val="en-US" w:eastAsia="zh-CN" w:bidi="ar-SA"/>
      </w:rPr>
      <w:t>精神心理疾病</w:t>
    </w:r>
    <w:r>
      <w:rPr>
        <w:rFonts w:hint="default" w:ascii="Calibri" w:hAnsi="Calibri" w:eastAsia="宋体" w:cs="Times New Roman"/>
        <w:kern w:val="2"/>
        <w:sz w:val="18"/>
        <w:szCs w:val="18"/>
        <w:lang w:val="en-US" w:eastAsia="zh-CN" w:bidi="ar-SA"/>
      </w:rPr>
      <w:t>临床医学研究中心</w:t>
    </w:r>
    <w:r>
      <w:rPr>
        <w:rFonts w:hint="eastAsia"/>
      </w:rPr>
      <w:t>开放基金申请书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8E760"/>
    <w:multiLevelType w:val="singleLevel"/>
    <w:tmpl w:val="C398E760"/>
    <w:lvl w:ilvl="0" w:tentative="0">
      <w:start w:val="2"/>
      <w:numFmt w:val="chineseCounting"/>
      <w:suff w:val="nothing"/>
      <w:lvlText w:val="（%1）"/>
      <w:lvlJc w:val="left"/>
      <w:rPr>
        <w:rFonts w:hint="eastAsia"/>
      </w:rPr>
    </w:lvl>
  </w:abstractNum>
  <w:abstractNum w:abstractNumId="1">
    <w:nsid w:val="D3E526ED"/>
    <w:multiLevelType w:val="singleLevel"/>
    <w:tmpl w:val="D3E526ED"/>
    <w:lvl w:ilvl="0" w:tentative="0">
      <w:start w:val="1"/>
      <w:numFmt w:val="chineseCounting"/>
      <w:suff w:val="nothing"/>
      <w:lvlText w:val="%1、"/>
      <w:lvlJc w:val="left"/>
      <w:pPr>
        <w:ind w:left="0" w:firstLine="0"/>
      </w:pPr>
      <w:rPr>
        <w:rFonts w:hint="eastAsia"/>
      </w:rPr>
    </w:lvl>
  </w:abstractNum>
  <w:abstractNum w:abstractNumId="2">
    <w:nsid w:val="7ED74100"/>
    <w:multiLevelType w:val="multilevel"/>
    <w:tmpl w:val="7ED74100"/>
    <w:lvl w:ilvl="0" w:tentative="0">
      <w:start w:val="1"/>
      <w:numFmt w:val="decimal"/>
      <w:lvlText w:val="%1."/>
      <w:legacy w:legacy="1" w:legacySpace="120" w:legacyIndent="420"/>
      <w:lvlJc w:val="left"/>
      <w:pPr>
        <w:ind w:left="420" w:hanging="420"/>
      </w:pPr>
    </w:lvl>
    <w:lvl w:ilvl="1" w:tentative="0">
      <w:start w:val="1"/>
      <w:numFmt w:val="lowerLetter"/>
      <w:lvlText w:val="%2)"/>
      <w:legacy w:legacy="1" w:legacySpace="120" w:legacyIndent="420"/>
      <w:lvlJc w:val="left"/>
      <w:pPr>
        <w:ind w:left="840" w:hanging="420"/>
      </w:pPr>
    </w:lvl>
    <w:lvl w:ilvl="2" w:tentative="0">
      <w:start w:val="1"/>
      <w:numFmt w:val="lowerRoman"/>
      <w:lvlText w:val="%3."/>
      <w:legacy w:legacy="1" w:legacySpace="120" w:legacyIndent="420"/>
      <w:lvlJc w:val="left"/>
      <w:pPr>
        <w:ind w:left="1260" w:hanging="420"/>
      </w:pPr>
    </w:lvl>
    <w:lvl w:ilvl="3" w:tentative="0">
      <w:start w:val="1"/>
      <w:numFmt w:val="decimal"/>
      <w:lvlText w:val="%4."/>
      <w:legacy w:legacy="1" w:legacySpace="120" w:legacyIndent="420"/>
      <w:lvlJc w:val="left"/>
      <w:pPr>
        <w:ind w:left="1680" w:hanging="420"/>
      </w:pPr>
    </w:lvl>
    <w:lvl w:ilvl="4" w:tentative="0">
      <w:start w:val="1"/>
      <w:numFmt w:val="lowerLetter"/>
      <w:lvlText w:val="%5)"/>
      <w:legacy w:legacy="1" w:legacySpace="120" w:legacyIndent="420"/>
      <w:lvlJc w:val="left"/>
      <w:pPr>
        <w:ind w:left="2100" w:hanging="420"/>
      </w:pPr>
    </w:lvl>
    <w:lvl w:ilvl="5" w:tentative="0">
      <w:start w:val="1"/>
      <w:numFmt w:val="lowerRoman"/>
      <w:lvlText w:val="%6."/>
      <w:legacy w:legacy="1" w:legacySpace="120" w:legacyIndent="420"/>
      <w:lvlJc w:val="left"/>
      <w:pPr>
        <w:ind w:left="2520" w:hanging="420"/>
      </w:pPr>
    </w:lvl>
    <w:lvl w:ilvl="6" w:tentative="0">
      <w:start w:val="1"/>
      <w:numFmt w:val="decimal"/>
      <w:lvlText w:val="%7."/>
      <w:legacy w:legacy="1" w:legacySpace="120" w:legacyIndent="420"/>
      <w:lvlJc w:val="left"/>
      <w:pPr>
        <w:ind w:left="2940" w:hanging="420"/>
      </w:pPr>
    </w:lvl>
    <w:lvl w:ilvl="7" w:tentative="0">
      <w:start w:val="1"/>
      <w:numFmt w:val="lowerLetter"/>
      <w:lvlText w:val="%8)"/>
      <w:legacy w:legacy="1" w:legacySpace="120" w:legacyIndent="420"/>
      <w:lvlJc w:val="left"/>
      <w:pPr>
        <w:ind w:left="3360" w:hanging="420"/>
      </w:pPr>
    </w:lvl>
    <w:lvl w:ilvl="8" w:tentative="0">
      <w:start w:val="1"/>
      <w:numFmt w:val="lowerRoman"/>
      <w:lvlText w:val="%9."/>
      <w:legacy w:legacy="1" w:legacySpace="120" w:legacyIndent="420"/>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NTQyOTkwZmY1YTI0Yjg4NmZlYTYyZGUzYmZhMzUifQ=="/>
  </w:docVars>
  <w:rsids>
    <w:rsidRoot w:val="00EE21B8"/>
    <w:rsid w:val="000046A1"/>
    <w:rsid w:val="00007274"/>
    <w:rsid w:val="000235D9"/>
    <w:rsid w:val="00050061"/>
    <w:rsid w:val="00057226"/>
    <w:rsid w:val="00073D25"/>
    <w:rsid w:val="00110DF5"/>
    <w:rsid w:val="00112A68"/>
    <w:rsid w:val="00117C6C"/>
    <w:rsid w:val="001228A8"/>
    <w:rsid w:val="00166843"/>
    <w:rsid w:val="00182B7B"/>
    <w:rsid w:val="001C517D"/>
    <w:rsid w:val="00224A3E"/>
    <w:rsid w:val="00225765"/>
    <w:rsid w:val="00267199"/>
    <w:rsid w:val="00282F8F"/>
    <w:rsid w:val="002A30CF"/>
    <w:rsid w:val="002A4506"/>
    <w:rsid w:val="002D50B1"/>
    <w:rsid w:val="0033411E"/>
    <w:rsid w:val="0036389D"/>
    <w:rsid w:val="00372715"/>
    <w:rsid w:val="003806D0"/>
    <w:rsid w:val="003A5E3E"/>
    <w:rsid w:val="003C1A3A"/>
    <w:rsid w:val="003C5298"/>
    <w:rsid w:val="003C6924"/>
    <w:rsid w:val="004069B9"/>
    <w:rsid w:val="00410FEC"/>
    <w:rsid w:val="00424282"/>
    <w:rsid w:val="00434884"/>
    <w:rsid w:val="00482512"/>
    <w:rsid w:val="004A3969"/>
    <w:rsid w:val="004B3CDD"/>
    <w:rsid w:val="004B5A40"/>
    <w:rsid w:val="004C5AEE"/>
    <w:rsid w:val="004E58D6"/>
    <w:rsid w:val="004E649F"/>
    <w:rsid w:val="004F57B1"/>
    <w:rsid w:val="005170ED"/>
    <w:rsid w:val="0053461B"/>
    <w:rsid w:val="0055081C"/>
    <w:rsid w:val="00557347"/>
    <w:rsid w:val="005A78C2"/>
    <w:rsid w:val="005B45D0"/>
    <w:rsid w:val="005C3144"/>
    <w:rsid w:val="005D4816"/>
    <w:rsid w:val="005E475C"/>
    <w:rsid w:val="0061502A"/>
    <w:rsid w:val="00624C9E"/>
    <w:rsid w:val="00680467"/>
    <w:rsid w:val="006D2149"/>
    <w:rsid w:val="006F5572"/>
    <w:rsid w:val="00700357"/>
    <w:rsid w:val="007261AF"/>
    <w:rsid w:val="007320AE"/>
    <w:rsid w:val="00742AA2"/>
    <w:rsid w:val="0076206B"/>
    <w:rsid w:val="0076495F"/>
    <w:rsid w:val="007A257C"/>
    <w:rsid w:val="007D7A47"/>
    <w:rsid w:val="007E20E4"/>
    <w:rsid w:val="007F37F4"/>
    <w:rsid w:val="00806E34"/>
    <w:rsid w:val="00846826"/>
    <w:rsid w:val="00866AF9"/>
    <w:rsid w:val="008C100C"/>
    <w:rsid w:val="008C2B87"/>
    <w:rsid w:val="008E6DEC"/>
    <w:rsid w:val="008F575D"/>
    <w:rsid w:val="00944630"/>
    <w:rsid w:val="0095243E"/>
    <w:rsid w:val="00955110"/>
    <w:rsid w:val="00957C4A"/>
    <w:rsid w:val="00957FF3"/>
    <w:rsid w:val="00981853"/>
    <w:rsid w:val="009831C8"/>
    <w:rsid w:val="009C5E71"/>
    <w:rsid w:val="00A75C41"/>
    <w:rsid w:val="00A771D5"/>
    <w:rsid w:val="00AD188E"/>
    <w:rsid w:val="00B03F64"/>
    <w:rsid w:val="00B26E89"/>
    <w:rsid w:val="00B6093A"/>
    <w:rsid w:val="00BA0338"/>
    <w:rsid w:val="00BA737B"/>
    <w:rsid w:val="00BD0CE5"/>
    <w:rsid w:val="00BD62A7"/>
    <w:rsid w:val="00C064C0"/>
    <w:rsid w:val="00C14A5D"/>
    <w:rsid w:val="00C5285F"/>
    <w:rsid w:val="00CA259A"/>
    <w:rsid w:val="00CC39CE"/>
    <w:rsid w:val="00CE0142"/>
    <w:rsid w:val="00D03B73"/>
    <w:rsid w:val="00D86201"/>
    <w:rsid w:val="00D917F9"/>
    <w:rsid w:val="00DB2FD5"/>
    <w:rsid w:val="00DD5E16"/>
    <w:rsid w:val="00DF2C01"/>
    <w:rsid w:val="00DF5247"/>
    <w:rsid w:val="00E3199C"/>
    <w:rsid w:val="00E85904"/>
    <w:rsid w:val="00EA4869"/>
    <w:rsid w:val="00EE21B8"/>
    <w:rsid w:val="00F26B11"/>
    <w:rsid w:val="00F3154A"/>
    <w:rsid w:val="00F75A0B"/>
    <w:rsid w:val="00FB5FD0"/>
    <w:rsid w:val="00FC3539"/>
    <w:rsid w:val="00FD319D"/>
    <w:rsid w:val="0247556A"/>
    <w:rsid w:val="036C48D6"/>
    <w:rsid w:val="037063B3"/>
    <w:rsid w:val="03FE0CF4"/>
    <w:rsid w:val="048F5B6C"/>
    <w:rsid w:val="051623F2"/>
    <w:rsid w:val="06781DB6"/>
    <w:rsid w:val="06E0001B"/>
    <w:rsid w:val="073D0CEA"/>
    <w:rsid w:val="07CE46E6"/>
    <w:rsid w:val="09BB056B"/>
    <w:rsid w:val="0A8B1F94"/>
    <w:rsid w:val="0B940629"/>
    <w:rsid w:val="0BCF5714"/>
    <w:rsid w:val="0C4300AB"/>
    <w:rsid w:val="0CE46820"/>
    <w:rsid w:val="0D793D68"/>
    <w:rsid w:val="0F3B6457"/>
    <w:rsid w:val="10BC7123"/>
    <w:rsid w:val="11417952"/>
    <w:rsid w:val="13D97F0D"/>
    <w:rsid w:val="143D375D"/>
    <w:rsid w:val="147246C9"/>
    <w:rsid w:val="16216FB2"/>
    <w:rsid w:val="16F72C63"/>
    <w:rsid w:val="17485BB5"/>
    <w:rsid w:val="17F43647"/>
    <w:rsid w:val="18153CE9"/>
    <w:rsid w:val="18595A12"/>
    <w:rsid w:val="192C6020"/>
    <w:rsid w:val="1933064D"/>
    <w:rsid w:val="19A075E2"/>
    <w:rsid w:val="1A706507"/>
    <w:rsid w:val="1AA04E76"/>
    <w:rsid w:val="1AEB0D31"/>
    <w:rsid w:val="1B2D759B"/>
    <w:rsid w:val="1E882285"/>
    <w:rsid w:val="1F4B6242"/>
    <w:rsid w:val="20150E72"/>
    <w:rsid w:val="20DB3D0D"/>
    <w:rsid w:val="21944D74"/>
    <w:rsid w:val="21BC6F83"/>
    <w:rsid w:val="2262082B"/>
    <w:rsid w:val="22DC7E32"/>
    <w:rsid w:val="25DA1F7C"/>
    <w:rsid w:val="26213767"/>
    <w:rsid w:val="26E665E6"/>
    <w:rsid w:val="27863881"/>
    <w:rsid w:val="27E81FC1"/>
    <w:rsid w:val="27FF4403"/>
    <w:rsid w:val="28DD54FE"/>
    <w:rsid w:val="28FD7D18"/>
    <w:rsid w:val="2A027861"/>
    <w:rsid w:val="2B0B041B"/>
    <w:rsid w:val="2B9640CB"/>
    <w:rsid w:val="2C57559B"/>
    <w:rsid w:val="2CBB70BA"/>
    <w:rsid w:val="2D265951"/>
    <w:rsid w:val="2D6D7CCB"/>
    <w:rsid w:val="2DDB7D85"/>
    <w:rsid w:val="2FC53494"/>
    <w:rsid w:val="30B22704"/>
    <w:rsid w:val="30B622EA"/>
    <w:rsid w:val="30F46739"/>
    <w:rsid w:val="3115045E"/>
    <w:rsid w:val="31645A6C"/>
    <w:rsid w:val="32B11FA7"/>
    <w:rsid w:val="32E14A9C"/>
    <w:rsid w:val="334E5956"/>
    <w:rsid w:val="33E024E6"/>
    <w:rsid w:val="340320E5"/>
    <w:rsid w:val="35A54D29"/>
    <w:rsid w:val="35BC70FA"/>
    <w:rsid w:val="35DB315B"/>
    <w:rsid w:val="363B4A21"/>
    <w:rsid w:val="365B4B65"/>
    <w:rsid w:val="39671A73"/>
    <w:rsid w:val="39AB4BF7"/>
    <w:rsid w:val="39F226DA"/>
    <w:rsid w:val="3B3A743F"/>
    <w:rsid w:val="3B420B64"/>
    <w:rsid w:val="3BE23632"/>
    <w:rsid w:val="3D4D7047"/>
    <w:rsid w:val="3DBF2BCB"/>
    <w:rsid w:val="3E0B50C2"/>
    <w:rsid w:val="3E5B0A62"/>
    <w:rsid w:val="3EC771B0"/>
    <w:rsid w:val="40582A51"/>
    <w:rsid w:val="40C43975"/>
    <w:rsid w:val="418E3536"/>
    <w:rsid w:val="419929E5"/>
    <w:rsid w:val="4262727B"/>
    <w:rsid w:val="43DC5A15"/>
    <w:rsid w:val="440866A9"/>
    <w:rsid w:val="45134A0A"/>
    <w:rsid w:val="469B41EB"/>
    <w:rsid w:val="47B972D2"/>
    <w:rsid w:val="47FE17F4"/>
    <w:rsid w:val="481B4287"/>
    <w:rsid w:val="49E1317B"/>
    <w:rsid w:val="4A205FB3"/>
    <w:rsid w:val="4A6606F1"/>
    <w:rsid w:val="4A7A7689"/>
    <w:rsid w:val="4B756271"/>
    <w:rsid w:val="4BFE5EB5"/>
    <w:rsid w:val="4D007DBC"/>
    <w:rsid w:val="4DF664D0"/>
    <w:rsid w:val="4E0833CC"/>
    <w:rsid w:val="4E176487"/>
    <w:rsid w:val="4E8A2119"/>
    <w:rsid w:val="4ED527B4"/>
    <w:rsid w:val="4EDD6B06"/>
    <w:rsid w:val="4F7A59EE"/>
    <w:rsid w:val="50BD678B"/>
    <w:rsid w:val="52171261"/>
    <w:rsid w:val="534068EC"/>
    <w:rsid w:val="55577771"/>
    <w:rsid w:val="557037B5"/>
    <w:rsid w:val="56177B9B"/>
    <w:rsid w:val="56220DA3"/>
    <w:rsid w:val="56C7422E"/>
    <w:rsid w:val="579B0E6D"/>
    <w:rsid w:val="58384445"/>
    <w:rsid w:val="586023A3"/>
    <w:rsid w:val="5963595B"/>
    <w:rsid w:val="59D36D8B"/>
    <w:rsid w:val="5A81078E"/>
    <w:rsid w:val="5B6F60C5"/>
    <w:rsid w:val="5BFD2097"/>
    <w:rsid w:val="5D0245B6"/>
    <w:rsid w:val="5E197D70"/>
    <w:rsid w:val="5E5F51F8"/>
    <w:rsid w:val="5E8B1AAD"/>
    <w:rsid w:val="5F5E0B9D"/>
    <w:rsid w:val="60CC64DC"/>
    <w:rsid w:val="61831B7E"/>
    <w:rsid w:val="63E708D1"/>
    <w:rsid w:val="640D3093"/>
    <w:rsid w:val="644A6711"/>
    <w:rsid w:val="65AF632C"/>
    <w:rsid w:val="65E078FB"/>
    <w:rsid w:val="662A7F2C"/>
    <w:rsid w:val="6655487D"/>
    <w:rsid w:val="66F61D60"/>
    <w:rsid w:val="67060F38"/>
    <w:rsid w:val="67A54AE8"/>
    <w:rsid w:val="67AC1F98"/>
    <w:rsid w:val="67E23E07"/>
    <w:rsid w:val="689B501B"/>
    <w:rsid w:val="69733998"/>
    <w:rsid w:val="69D72179"/>
    <w:rsid w:val="6A170683"/>
    <w:rsid w:val="6A5959A1"/>
    <w:rsid w:val="6B7F71D7"/>
    <w:rsid w:val="6C0E541F"/>
    <w:rsid w:val="6CB30550"/>
    <w:rsid w:val="6D2C27DC"/>
    <w:rsid w:val="6F084B83"/>
    <w:rsid w:val="6F293971"/>
    <w:rsid w:val="6F584EDC"/>
    <w:rsid w:val="705C434A"/>
    <w:rsid w:val="71FE3A17"/>
    <w:rsid w:val="72351DE0"/>
    <w:rsid w:val="73593BFF"/>
    <w:rsid w:val="73AA26AC"/>
    <w:rsid w:val="74E27046"/>
    <w:rsid w:val="774B6B0E"/>
    <w:rsid w:val="7B166C80"/>
    <w:rsid w:val="7E4454AB"/>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toc 3"/>
    <w:basedOn w:val="1"/>
    <w:next w:val="1"/>
    <w:autoRedefine/>
    <w:semiHidden/>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5">
    <w:name w:val="Plain Text"/>
    <w:basedOn w:val="1"/>
    <w:link w:val="18"/>
    <w:qFormat/>
    <w:uiPriority w:val="0"/>
    <w:rPr>
      <w:rFonts w:ascii="宋体" w:hAnsi="Courier New"/>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rPr>
  </w:style>
  <w:style w:type="paragraph" w:styleId="1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1">
    <w:name w:val="Title"/>
    <w:basedOn w:val="1"/>
    <w:next w:val="1"/>
    <w:link w:val="19"/>
    <w:qFormat/>
    <w:uiPriority w:val="0"/>
    <w:pPr>
      <w:spacing w:before="240" w:after="60"/>
      <w:jc w:val="center"/>
      <w:outlineLvl w:val="0"/>
    </w:pPr>
    <w:rPr>
      <w:rFonts w:asciiTheme="majorHAnsi" w:hAnsiTheme="majorHAnsi" w:cstheme="majorBidi"/>
      <w:b/>
      <w:bCs/>
      <w:sz w:val="32"/>
      <w:szCs w:val="32"/>
    </w:rPr>
  </w:style>
  <w:style w:type="table" w:styleId="13">
    <w:name w:val="Table Grid"/>
    <w:basedOn w:val="1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页眉 Char"/>
    <w:basedOn w:val="14"/>
    <w:link w:val="8"/>
    <w:qFormat/>
    <w:uiPriority w:val="99"/>
    <w:rPr>
      <w:sz w:val="18"/>
      <w:szCs w:val="18"/>
    </w:rPr>
  </w:style>
  <w:style w:type="character" w:customStyle="1" w:styleId="17">
    <w:name w:val="页脚 Char"/>
    <w:basedOn w:val="14"/>
    <w:link w:val="7"/>
    <w:qFormat/>
    <w:uiPriority w:val="99"/>
    <w:rPr>
      <w:sz w:val="18"/>
      <w:szCs w:val="18"/>
    </w:rPr>
  </w:style>
  <w:style w:type="character" w:customStyle="1" w:styleId="18">
    <w:name w:val="纯文本 Char"/>
    <w:basedOn w:val="14"/>
    <w:link w:val="5"/>
    <w:qFormat/>
    <w:uiPriority w:val="0"/>
    <w:rPr>
      <w:rFonts w:ascii="宋体" w:hAnsi="Courier New" w:eastAsia="宋体" w:cs="Times New Roman"/>
      <w:szCs w:val="20"/>
    </w:rPr>
  </w:style>
  <w:style w:type="character" w:customStyle="1" w:styleId="19">
    <w:name w:val="标题 Char"/>
    <w:basedOn w:val="14"/>
    <w:link w:val="11"/>
    <w:qFormat/>
    <w:uiPriority w:val="0"/>
    <w:rPr>
      <w:rFonts w:eastAsia="宋体" w:asciiTheme="majorHAnsi" w:hAnsiTheme="majorHAnsi" w:cstheme="majorBidi"/>
      <w:b/>
      <w:bCs/>
      <w:sz w:val="32"/>
      <w:szCs w:val="32"/>
    </w:rPr>
  </w:style>
  <w:style w:type="character" w:customStyle="1" w:styleId="20">
    <w:name w:val="批注框文本 Char"/>
    <w:basedOn w:val="14"/>
    <w:link w:val="6"/>
    <w:semiHidden/>
    <w:qFormat/>
    <w:uiPriority w:val="99"/>
    <w:rPr>
      <w:rFonts w:ascii="Calibri" w:hAnsi="Calibri" w:eastAsia="宋体" w:cs="Times New Roman"/>
      <w:sz w:val="18"/>
      <w:szCs w:val="18"/>
    </w:rPr>
  </w:style>
  <w:style w:type="character" w:customStyle="1" w:styleId="21">
    <w:name w:val="标题 1 Char"/>
    <w:basedOn w:val="14"/>
    <w:link w:val="2"/>
    <w:qFormat/>
    <w:uiPriority w:val="9"/>
    <w:rPr>
      <w:rFonts w:ascii="Calibri" w:hAnsi="Calibri" w:eastAsia="宋体" w:cs="Times New Roman"/>
      <w:b/>
      <w:bCs/>
      <w:kern w:val="44"/>
      <w:sz w:val="44"/>
      <w:szCs w:val="44"/>
    </w:rPr>
  </w:style>
  <w:style w:type="character" w:customStyle="1" w:styleId="22">
    <w:name w:val="标题 2 Char"/>
    <w:basedOn w:val="14"/>
    <w:link w:val="3"/>
    <w:qFormat/>
    <w:uiPriority w:val="9"/>
    <w:rPr>
      <w:rFonts w:asciiTheme="majorHAnsi" w:hAnsiTheme="majorHAnsi" w:eastAsiaTheme="majorEastAsia" w:cstheme="majorBidi"/>
      <w:b/>
      <w:bCs/>
      <w:sz w:val="32"/>
      <w:szCs w:val="32"/>
    </w:rPr>
  </w:style>
  <w:style w:type="paragraph" w:customStyle="1" w:styleId="2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24">
    <w:name w:val="Placeholder Text"/>
    <w:basedOn w:val="14"/>
    <w:semiHidden/>
    <w:qFormat/>
    <w:uiPriority w:val="99"/>
    <w:rPr>
      <w:color w:val="80808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479</Words>
  <Characters>488</Characters>
  <Lines>46</Lines>
  <Paragraphs>13</Paragraphs>
  <TotalTime>0</TotalTime>
  <ScaleCrop>false</ScaleCrop>
  <LinksUpToDate>false</LinksUpToDate>
  <CharactersWithSpaces>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2022-09-23T05:23:00Z</dcterms:created>
  <dc:creator>hp</dc:creator>
  <cp:lastModifiedBy>NTKO</cp:lastModifiedBy>
  <cp:lastPrinted>2024-09-20T09:40:00Z</cp:lastPrinted>
  <dcterms:modified xsi:type="dcterms:W3CDTF">2025-10-11T07:37:42Z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6F2E1EC9FE064283BEB743667450CF85_13</vt:lpwstr>
  </property>
  <property fmtid="{D5CDD505-2E9C-101B-9397-08002B2CF9AE}" pid="4" name="KSOTemplateDocerSaveRecord">
    <vt:lpwstr>eyJoZGlkIjoiZDAwNWRjNDk5MDY0MzY0ZDY3OTJkNzViMWI2OWY5ODgiLCJ1c2VySWQiOiI0MTA2NDU3MDQifQ==</vt:lpwstr>
  </property>
</Properties>
</file>