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B6DA5">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rPr>
        <w:t>承诺书</w:t>
      </w:r>
    </w:p>
    <w:p w14:paraId="449A51B5">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14:paraId="370B289B">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在</w:t>
      </w:r>
      <w:r>
        <w:rPr>
          <w:rFonts w:hint="eastAsia" w:ascii="华文仿宋" w:hAnsi="华文仿宋" w:eastAsia="华文仿宋" w:cs="华文仿宋"/>
          <w:sz w:val="28"/>
          <w:szCs w:val="36"/>
          <w:lang w:val="en-US" w:eastAsia="zh-CN"/>
        </w:rPr>
        <w:t>产品</w:t>
      </w:r>
      <w:r>
        <w:rPr>
          <w:rFonts w:hint="eastAsia" w:ascii="华文仿宋" w:hAnsi="华文仿宋" w:eastAsia="华文仿宋" w:cs="华文仿宋"/>
          <w:sz w:val="28"/>
          <w:szCs w:val="36"/>
        </w:rPr>
        <w:t>名称（</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ascii="华文仿宋" w:hAnsi="华文仿宋" w:eastAsia="华文仿宋" w:cs="华文仿宋"/>
          <w:sz w:val="28"/>
          <w:szCs w:val="36"/>
        </w:rPr>
        <w:t>）论证活动中，我单位在此庄严承诺：</w:t>
      </w:r>
    </w:p>
    <w:p w14:paraId="5B0F1230">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14:paraId="5EE02D0B">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14:paraId="6C9CB41F">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14:paraId="08873654">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14:paraId="7A305D25">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14:paraId="2ADA9004">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14:paraId="46E04148">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7.本公司（企业）的法定代表人（负责人）与本项目其他供应商的法定代表人（负责人）不为同一人且与其他供应商之间不存在直接控股、管理关系（需附主要控股人资料信息）。</w:t>
      </w:r>
    </w:p>
    <w:p w14:paraId="1D28CD3F">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14:paraId="75631672">
      <w:pPr>
        <w:bidi w:val="0"/>
        <w:rPr>
          <w:rFonts w:hint="eastAsia"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14:paraId="7B3570EC">
      <w:pPr>
        <w:bidi w:val="0"/>
        <w:ind w:firstLine="560" w:firstLineChars="200"/>
        <w:rPr>
          <w:rFonts w:hint="eastAsia"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14:paraId="6D2E4BF4">
      <w:pPr>
        <w:bidi w:val="0"/>
        <w:rPr>
          <w:rFonts w:hint="eastAsia" w:ascii="华文仿宋" w:hAnsi="华文仿宋" w:eastAsia="华文仿宋" w:cs="华文仿宋"/>
          <w:b/>
          <w:bCs/>
          <w:sz w:val="28"/>
          <w:szCs w:val="36"/>
        </w:rPr>
      </w:pPr>
    </w:p>
    <w:p w14:paraId="7B298A64">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14:paraId="5CB082CC">
      <w:pPr>
        <w:rPr>
          <w:rFonts w:hint="eastAsia"/>
          <w:sz w:val="28"/>
          <w:szCs w:val="36"/>
          <w:lang w:val="en-US" w:eastAsia="zh-CN"/>
        </w:rPr>
      </w:pPr>
    </w:p>
    <w:p w14:paraId="653BF261">
      <w:pPr>
        <w:rPr>
          <w:rFonts w:hint="eastAsia"/>
          <w:sz w:val="28"/>
          <w:szCs w:val="36"/>
          <w:lang w:val="en-US" w:eastAsia="zh-CN"/>
        </w:rPr>
      </w:pPr>
    </w:p>
    <w:p w14:paraId="7CE81CA1">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55C59877">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5347F800">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748E91C8">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42D43205">
      <w:pPr>
        <w:rPr>
          <w:rFonts w:hint="eastAsia"/>
          <w:sz w:val="28"/>
          <w:szCs w:val="36"/>
          <w:u w:val="single"/>
          <w:lang w:val="en-US" w:eastAsia="zh-CN"/>
        </w:rPr>
      </w:pPr>
      <w:r>
        <w:rPr>
          <w:rFonts w:hint="eastAsia"/>
          <w:sz w:val="28"/>
          <w:szCs w:val="36"/>
          <w:u w:val="none"/>
          <w:lang w:val="en-US" w:eastAsia="zh-CN"/>
        </w:rPr>
        <w:t>供应商代表联系方式</w:t>
      </w:r>
      <w:bookmarkStart w:id="0" w:name="_GoBack"/>
      <w:bookmarkEnd w:id="0"/>
      <w:r>
        <w:rPr>
          <w:rFonts w:hint="eastAsia"/>
          <w:sz w:val="28"/>
          <w:szCs w:val="36"/>
          <w:u w:val="none"/>
          <w:lang w:val="en-US" w:eastAsia="zh-CN"/>
        </w:rPr>
        <w:t>：</w:t>
      </w:r>
      <w:r>
        <w:rPr>
          <w:rFonts w:hint="eastAsia"/>
          <w:sz w:val="28"/>
          <w:szCs w:val="36"/>
          <w:u w:val="single"/>
          <w:lang w:val="en-US" w:eastAsia="zh-CN"/>
        </w:rPr>
        <w:t xml:space="preserve">                    </w:t>
      </w:r>
    </w:p>
    <w:p w14:paraId="216906F5">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47FA4861">
      <w:pPr>
        <w:rPr>
          <w:rFonts w:hint="eastAsia" w:ascii="华文仿宋" w:hAnsi="华文仿宋" w:eastAsia="华文仿宋" w:cs="华文仿宋"/>
          <w:b w:val="0"/>
          <w:bCs w:val="0"/>
          <w:sz w:val="28"/>
          <w:szCs w:val="36"/>
          <w:lang w:val="en-US" w:eastAsia="zh-CN"/>
        </w:rPr>
      </w:pPr>
      <w:r>
        <w:rPr>
          <w:rFonts w:hint="eastAsia"/>
          <w:sz w:val="28"/>
          <w:szCs w:val="36"/>
          <w:u w:val="none"/>
          <w:lang w:val="en-US" w:eastAsia="zh-CN"/>
        </w:rPr>
        <w:t xml:space="preserve">日期:      年      月     日                </w:t>
      </w:r>
      <w:r>
        <w:rPr>
          <w:rFonts w:hint="eastAsia" w:ascii="华文仿宋" w:hAnsi="华文仿宋" w:eastAsia="华文仿宋" w:cs="华文仿宋"/>
          <w:b w:val="0"/>
          <w:bCs w:val="0"/>
          <w:sz w:val="28"/>
          <w:szCs w:val="36"/>
          <w:lang w:val="en-US" w:eastAsia="zh-CN"/>
        </w:rPr>
        <w:br w:type="page"/>
      </w:r>
    </w:p>
    <w:p w14:paraId="74F7ACF3">
      <w:pPr>
        <w:pStyle w:val="2"/>
        <w:bidi w:val="0"/>
        <w:ind w:firstLine="1205" w:firstLineChars="300"/>
        <w:rPr>
          <w:rFonts w:hint="eastAsia"/>
          <w:sz w:val="40"/>
          <w:szCs w:val="22"/>
        </w:rPr>
      </w:pPr>
      <w:r>
        <w:rPr>
          <w:rFonts w:hint="eastAsia"/>
          <w:sz w:val="40"/>
          <w:szCs w:val="22"/>
        </w:rPr>
        <w:t>论证遴选供应商反商业贿赂承诺书</w:t>
      </w:r>
    </w:p>
    <w:p w14:paraId="323CF872">
      <w:pPr>
        <w:rPr>
          <w:rFonts w:hint="eastAsia"/>
          <w:sz w:val="28"/>
          <w:szCs w:val="36"/>
        </w:rPr>
      </w:pPr>
      <w:r>
        <w:rPr>
          <w:rFonts w:hint="eastAsia"/>
          <w:sz w:val="28"/>
          <w:szCs w:val="36"/>
          <w:lang w:val="en-US" w:eastAsia="zh-CN"/>
        </w:rPr>
        <w:t>深圳市康宁</w:t>
      </w:r>
      <w:r>
        <w:rPr>
          <w:rFonts w:hint="eastAsia"/>
          <w:sz w:val="28"/>
          <w:szCs w:val="36"/>
        </w:rPr>
        <w:t>医院：</w:t>
      </w:r>
    </w:p>
    <w:p w14:paraId="2DF467F7">
      <w:pPr>
        <w:ind w:firstLine="560" w:firstLineChars="200"/>
        <w:rPr>
          <w:rFonts w:hint="eastAsia"/>
          <w:sz w:val="28"/>
          <w:szCs w:val="36"/>
        </w:rPr>
      </w:pPr>
      <w:r>
        <w:rPr>
          <w:rFonts w:hint="eastAsia"/>
          <w:sz w:val="28"/>
          <w:szCs w:val="36"/>
        </w:rPr>
        <w:t>为确保项目论证活动的顺利实施，促进</w:t>
      </w:r>
      <w:r>
        <w:rPr>
          <w:rFonts w:hint="eastAsia"/>
          <w:sz w:val="28"/>
          <w:szCs w:val="36"/>
          <w:lang w:val="en-US" w:eastAsia="zh-CN"/>
        </w:rPr>
        <w:t>深圳市人民</w:t>
      </w:r>
      <w:r>
        <w:rPr>
          <w:rFonts w:hint="eastAsia"/>
          <w:sz w:val="28"/>
          <w:szCs w:val="36"/>
        </w:rPr>
        <w:t>医院采购工作</w:t>
      </w:r>
      <w:r>
        <w:rPr>
          <w:rFonts w:hint="eastAsia"/>
          <w:sz w:val="28"/>
          <w:szCs w:val="36"/>
          <w:lang w:val="en-US" w:eastAsia="zh-CN"/>
        </w:rPr>
        <w:t>的</w:t>
      </w:r>
      <w:r>
        <w:rPr>
          <w:rFonts w:hint="eastAsia"/>
          <w:sz w:val="28"/>
          <w:szCs w:val="36"/>
        </w:rPr>
        <w:t>健康发展，在（</w:t>
      </w:r>
      <w:r>
        <w:rPr>
          <w:rFonts w:hint="eastAsia"/>
          <w:sz w:val="28"/>
          <w:szCs w:val="36"/>
          <w:u w:val="single"/>
        </w:rPr>
        <w:t>请填写</w:t>
      </w:r>
      <w:r>
        <w:rPr>
          <w:rFonts w:hint="eastAsia"/>
          <w:sz w:val="28"/>
          <w:szCs w:val="36"/>
          <w:u w:val="single"/>
          <w:lang w:val="en-US" w:eastAsia="zh-CN"/>
        </w:rPr>
        <w:t>挂网的</w:t>
      </w:r>
      <w:r>
        <w:rPr>
          <w:rFonts w:hint="eastAsia"/>
          <w:sz w:val="28"/>
          <w:szCs w:val="36"/>
          <w:u w:val="single"/>
        </w:rPr>
        <w:t>项目名称</w:t>
      </w:r>
      <w:r>
        <w:rPr>
          <w:rFonts w:hint="eastAsia"/>
          <w:sz w:val="28"/>
          <w:szCs w:val="36"/>
        </w:rPr>
        <w:t>）论证</w:t>
      </w:r>
      <w:r>
        <w:rPr>
          <w:rFonts w:hint="eastAsia"/>
          <w:sz w:val="28"/>
          <w:szCs w:val="36"/>
          <w:lang w:val="en-US" w:eastAsia="zh-CN"/>
        </w:rPr>
        <w:t>遴选</w:t>
      </w:r>
      <w:r>
        <w:rPr>
          <w:rFonts w:hint="eastAsia"/>
          <w:sz w:val="28"/>
          <w:szCs w:val="36"/>
        </w:rPr>
        <w:t>活动中，我单位在此庄严承诺：</w:t>
      </w:r>
    </w:p>
    <w:p w14:paraId="184F1999">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1.在参与该项目论证活动中遵纪守法、诚信经营、公平竞标。</w:t>
      </w:r>
    </w:p>
    <w:p w14:paraId="56719634">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2.不向采购人进行任何形式的商业贿赂以谋取交易机会。</w:t>
      </w:r>
    </w:p>
    <w:p w14:paraId="282ADD01">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不同采购人提供虚假资质文件或采用虚假应标方式参与论证项目竞争并谋取中标、成交。</w:t>
      </w:r>
    </w:p>
    <w:p w14:paraId="795F85F5">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不采取“围标、陪标”等商业欺诈手段获得项目中标资格。</w:t>
      </w:r>
    </w:p>
    <w:p w14:paraId="59AA41CA">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5.不采取不正当手段诋毁、排挤其他供应商。</w:t>
      </w:r>
    </w:p>
    <w:p w14:paraId="51C4981E">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6.不在提供商品和服务时“偷梁换柱、以次充好”损害采购人的合法权益。</w:t>
      </w:r>
    </w:p>
    <w:p w14:paraId="284C5801">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7.不与采购人或其它供应商恶意串通，进行质疑和投诉，维护项目论证秩序。</w:t>
      </w:r>
    </w:p>
    <w:p w14:paraId="3CD882EA">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8.尊重和接受采购监督管理部门的监督和院方论证采购要求，承担因违约行为给采购人造成的损失。</w:t>
      </w:r>
    </w:p>
    <w:p w14:paraId="40EE3C94">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9.不发生其他有悖于项目论证采购公开、公平、公正和诚信原则的行为。</w:t>
      </w:r>
    </w:p>
    <w:p w14:paraId="511821A1">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10.如违反以上承诺，愿接受院方和政府采购监管部门依照《中华人民共和国政府采购法</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及相关法律法规处理并承担相应的法律责任。</w:t>
      </w:r>
    </w:p>
    <w:p w14:paraId="0FBBF026">
      <w:pP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11.如出现上述行为，我公司及参与投标的工作人员愿意接受按照国家法津法规等有关规定给予的处罚。</w:t>
      </w:r>
    </w:p>
    <w:p w14:paraId="47E4C86E">
      <w:pPr>
        <w:rPr>
          <w:rFonts w:hint="eastAsia"/>
          <w:sz w:val="28"/>
          <w:szCs w:val="36"/>
        </w:rPr>
      </w:pPr>
      <w:r>
        <w:rPr>
          <w:rFonts w:hint="eastAsia"/>
          <w:sz w:val="28"/>
          <w:szCs w:val="36"/>
        </w:rPr>
        <w:t>注：供应商必须按此格式要求承诺，不得对实质性内容作出修改，否则，其报名文件资料将被评定为无效。</w:t>
      </w:r>
    </w:p>
    <w:p w14:paraId="41F971EF">
      <w:pPr>
        <w:rPr>
          <w:rFonts w:hint="eastAsia"/>
          <w:sz w:val="28"/>
          <w:szCs w:val="36"/>
        </w:rPr>
      </w:pPr>
    </w:p>
    <w:p w14:paraId="5F1A5AC0">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405EA23A">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611979F4">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58BAAAA8">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5AE27CF7">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40599237">
      <w:pPr>
        <w:rPr>
          <w:rFonts w:hint="default"/>
          <w:sz w:val="28"/>
          <w:szCs w:val="36"/>
          <w:u w:val="single"/>
          <w:lang w:val="en-US" w:eastAsia="zh-CN"/>
        </w:rPr>
      </w:pPr>
      <w:r>
        <w:rPr>
          <w:rFonts w:hint="eastAsia"/>
          <w:sz w:val="28"/>
          <w:szCs w:val="36"/>
          <w:u w:val="none"/>
          <w:lang w:val="en-US" w:eastAsia="zh-CN"/>
        </w:rPr>
        <w:t xml:space="preserve">日期:      年      月     日                  </w:t>
      </w:r>
    </w:p>
    <w:p w14:paraId="6CDB9636">
      <w:pPr>
        <w:bidi w:val="0"/>
        <w:rPr>
          <w:rFonts w:hint="eastAsia" w:ascii="华文仿宋" w:hAnsi="华文仿宋" w:eastAsia="华文仿宋" w:cs="华文仿宋"/>
          <w:b w:val="0"/>
          <w:bCs w:val="0"/>
          <w:sz w:val="28"/>
          <w:szCs w:val="36"/>
          <w:lang w:val="en-US" w:eastAsia="zh-CN"/>
        </w:rPr>
      </w:pPr>
    </w:p>
    <w:p w14:paraId="03159CB9"/>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05951B01"/>
    <w:rsid w:val="05951B01"/>
    <w:rsid w:val="1AAF3E6B"/>
    <w:rsid w:val="209D2C39"/>
    <w:rsid w:val="28421A4F"/>
    <w:rsid w:val="4281719B"/>
    <w:rsid w:val="625D58D1"/>
    <w:rsid w:val="6545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1118</Words>
  <Characters>1140</Characters>
  <Lines>0</Lines>
  <Paragraphs>0</Paragraphs>
  <TotalTime>0</TotalTime>
  <ScaleCrop>false</ScaleCrop>
  <LinksUpToDate>false</LinksUpToDate>
  <CharactersWithSpaces>1350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2023-09-21T01:48:00Z</dcterms:created>
  <dc:creator>NTKO</dc:creator>
  <cp:lastModifiedBy>Wong</cp:lastModifiedBy>
  <dcterms:modified xsi:type="dcterms:W3CDTF">2025-12-17T02:16:29Z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4E59196A874F489895E902414FE3A0EA_11</vt:lpwstr>
  </property>
  <property fmtid="{D5CDD505-2E9C-101B-9397-08002B2CF9AE}" pid="4" name="KSOTemplateDocerSaveRecord">
    <vt:lpwstr>eyJoZGlkIjoiZmFjYWFkNDM2ZjdhOTM0MDZhMTc5NjMwNjNjNzIzYTAiLCJ1c2VySWQiOiI1NDcxOTcyODMifQ==</vt:lpwstr>
  </property>
</Properties>
</file>